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CD7D39" w:rsidRDefault="00496F57" w:rsidP="00CD7D39">
            <w:pPr>
              <w:pStyle w:val="ListParagraph"/>
              <w:numPr>
                <w:ilvl w:val="0"/>
                <w:numId w:val="1"/>
              </w:numPr>
              <w:spacing w:after="0"/>
              <w:rPr>
                <w:rFonts w:ascii="Arial" w:hAnsi="Arial" w:cs="Arial"/>
                <w:b/>
              </w:rPr>
            </w:pPr>
            <w:r w:rsidRPr="00EB0FC8">
              <w:rPr>
                <w:rFonts w:ascii="Arial" w:hAnsi="Arial" w:cs="Arial"/>
                <w:b/>
                <w:color w:val="E36C0A"/>
                <w:sz w:val="24"/>
              </w:rPr>
              <w:t xml:space="preserve">TOPIC: </w:t>
            </w:r>
            <w:r w:rsidR="00F93201">
              <w:rPr>
                <w:rFonts w:ascii="Arial" w:hAnsi="Arial" w:cs="Arial"/>
                <w:b/>
                <w:color w:val="E36C0A"/>
                <w:sz w:val="24"/>
              </w:rPr>
              <w:t>DECIMAL FRACTIONS</w:t>
            </w:r>
            <w:r w:rsidR="00A92BE2">
              <w:rPr>
                <w:rFonts w:ascii="Arial" w:hAnsi="Arial" w:cs="Arial"/>
                <w:b/>
                <w:color w:val="E36C0A"/>
                <w:sz w:val="24"/>
              </w:rPr>
              <w:t>:</w:t>
            </w:r>
            <w:r w:rsidR="00F93201">
              <w:rPr>
                <w:rFonts w:ascii="Arial" w:hAnsi="Arial" w:cs="Arial"/>
                <w:b/>
                <w:color w:val="E36C0A"/>
                <w:sz w:val="24"/>
              </w:rPr>
              <w:t xml:space="preserve"> </w:t>
            </w:r>
            <w:r w:rsidR="00A407F7">
              <w:rPr>
                <w:rFonts w:ascii="Arial" w:hAnsi="Arial" w:cs="Arial"/>
                <w:b/>
                <w:color w:val="E36C0A"/>
                <w:sz w:val="24"/>
              </w:rPr>
              <w:t>Calculation techniques</w:t>
            </w:r>
            <w:r w:rsidR="004D7C53">
              <w:rPr>
                <w:rFonts w:ascii="Arial" w:hAnsi="Arial" w:cs="Arial"/>
                <w:color w:val="E36C0A"/>
                <w:sz w:val="24"/>
                <w:szCs w:val="24"/>
              </w:rPr>
              <w:t xml:space="preserve"> </w:t>
            </w:r>
            <w:r w:rsidR="003E2395">
              <w:rPr>
                <w:rFonts w:ascii="Arial" w:hAnsi="Arial" w:cs="Arial"/>
                <w:b/>
                <w:color w:val="E36C0A"/>
                <w:sz w:val="24"/>
              </w:rPr>
              <w:t xml:space="preserve"> </w:t>
            </w:r>
            <w:r w:rsidR="005D4946" w:rsidRPr="00CD7D39">
              <w:rPr>
                <w:rFonts w:ascii="Arial" w:hAnsi="Arial" w:cs="Arial"/>
                <w:b/>
                <w:color w:val="E36C0A"/>
                <w:sz w:val="24"/>
              </w:rPr>
              <w:t>(L</w:t>
            </w:r>
            <w:r w:rsidR="00576E47" w:rsidRPr="00CD7D39">
              <w:rPr>
                <w:rFonts w:ascii="Arial" w:hAnsi="Arial" w:cs="Arial"/>
                <w:b/>
                <w:color w:val="E36C0A"/>
                <w:sz w:val="24"/>
              </w:rPr>
              <w:t>esson 7</w:t>
            </w:r>
            <w:r w:rsidR="005D4946" w:rsidRPr="00CD7D39">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E0740C">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92BE2" w:rsidRPr="00D43D87" w:rsidRDefault="00A92BE2" w:rsidP="007C3396">
            <w:pPr>
              <w:widowControl w:val="0"/>
              <w:autoSpaceDE w:val="0"/>
              <w:autoSpaceDN w:val="0"/>
              <w:adjustRightInd w:val="0"/>
              <w:spacing w:after="0"/>
              <w:ind w:left="360"/>
              <w:jc w:val="both"/>
              <w:rPr>
                <w:rFonts w:ascii="Arial" w:hAnsi="Arial" w:cs="Arial"/>
                <w:b/>
                <w:bCs/>
                <w:sz w:val="24"/>
                <w:szCs w:val="24"/>
              </w:rPr>
            </w:pPr>
            <w:r w:rsidRPr="00D43D87">
              <w:rPr>
                <w:rFonts w:ascii="Arial" w:hAnsi="Arial" w:cs="Arial"/>
                <w:b/>
                <w:bCs/>
                <w:sz w:val="24"/>
                <w:szCs w:val="24"/>
              </w:rPr>
              <w:t xml:space="preserve">By the end of the lesson learners should know and </w:t>
            </w:r>
            <w:r w:rsidR="005F1823" w:rsidRPr="00D43D87">
              <w:rPr>
                <w:rFonts w:ascii="Arial" w:hAnsi="Arial" w:cs="Arial"/>
                <w:b/>
                <w:bCs/>
                <w:sz w:val="24"/>
                <w:szCs w:val="24"/>
              </w:rPr>
              <w:t>be able</w:t>
            </w:r>
            <w:r w:rsidR="00A47991" w:rsidRPr="00D43D87">
              <w:rPr>
                <w:rFonts w:ascii="Arial" w:hAnsi="Arial" w:cs="Arial"/>
                <w:b/>
                <w:bCs/>
                <w:sz w:val="24"/>
                <w:szCs w:val="24"/>
              </w:rPr>
              <w:t xml:space="preserve"> to</w:t>
            </w:r>
            <w:r w:rsidRPr="00D43D87">
              <w:rPr>
                <w:rFonts w:ascii="Arial" w:hAnsi="Arial" w:cs="Arial"/>
                <w:b/>
                <w:bCs/>
                <w:sz w:val="24"/>
                <w:szCs w:val="24"/>
              </w:rPr>
              <w:t>:</w:t>
            </w:r>
          </w:p>
          <w:p w:rsidR="008168A0" w:rsidRPr="00D43D87" w:rsidRDefault="008168A0" w:rsidP="00E0740C">
            <w:pPr>
              <w:pStyle w:val="ListParagraph"/>
              <w:widowControl w:val="0"/>
              <w:numPr>
                <w:ilvl w:val="0"/>
                <w:numId w:val="3"/>
              </w:numPr>
              <w:autoSpaceDE w:val="0"/>
              <w:autoSpaceDN w:val="0"/>
              <w:adjustRightInd w:val="0"/>
              <w:spacing w:after="0"/>
              <w:ind w:hanging="720"/>
              <w:jc w:val="both"/>
              <w:rPr>
                <w:rFonts w:ascii="Arial" w:hAnsi="Arial" w:cs="Arial"/>
                <w:bCs/>
                <w:sz w:val="24"/>
                <w:szCs w:val="24"/>
              </w:rPr>
            </w:pPr>
            <w:r w:rsidRPr="00D43D87">
              <w:rPr>
                <w:rFonts w:ascii="Arial" w:hAnsi="Arial" w:cs="Arial"/>
                <w:bCs/>
                <w:sz w:val="24"/>
                <w:szCs w:val="24"/>
              </w:rPr>
              <w:t>Use knowledge of place value to estimate the number of decimal places before performing calculations</w:t>
            </w:r>
          </w:p>
          <w:p w:rsidR="00A92BE2" w:rsidRPr="00D43D87" w:rsidRDefault="008168A0" w:rsidP="00E0740C">
            <w:pPr>
              <w:pStyle w:val="ListParagraph"/>
              <w:widowControl w:val="0"/>
              <w:numPr>
                <w:ilvl w:val="0"/>
                <w:numId w:val="3"/>
              </w:numPr>
              <w:autoSpaceDE w:val="0"/>
              <w:autoSpaceDN w:val="0"/>
              <w:adjustRightInd w:val="0"/>
              <w:spacing w:after="0"/>
              <w:ind w:hanging="720"/>
              <w:jc w:val="both"/>
              <w:rPr>
                <w:rFonts w:ascii="Arial" w:hAnsi="Arial" w:cs="Arial"/>
                <w:bCs/>
                <w:sz w:val="24"/>
                <w:szCs w:val="24"/>
              </w:rPr>
            </w:pPr>
            <w:r w:rsidRPr="00D43D87">
              <w:rPr>
                <w:rFonts w:ascii="Arial" w:hAnsi="Arial" w:cs="Arial"/>
                <w:bCs/>
                <w:sz w:val="24"/>
                <w:szCs w:val="24"/>
              </w:rPr>
              <w:t>Use rounding off and a calculator to check results</w:t>
            </w:r>
            <w:r w:rsidR="00CD7D39">
              <w:rPr>
                <w:rFonts w:ascii="Arial" w:hAnsi="Arial" w:cs="Arial"/>
                <w:bCs/>
                <w:sz w:val="24"/>
                <w:szCs w:val="24"/>
              </w:rPr>
              <w:t>.</w:t>
            </w:r>
            <w:r w:rsidRPr="00D43D87">
              <w:rPr>
                <w:rFonts w:ascii="Arial" w:hAnsi="Arial" w:cs="Arial"/>
                <w:bCs/>
                <w:sz w:val="24"/>
                <w:szCs w:val="24"/>
              </w:rPr>
              <w:t xml:space="preserve">   </w:t>
            </w:r>
            <w:r w:rsidR="005F1823" w:rsidRPr="00D43D87">
              <w:rPr>
                <w:rFonts w:ascii="Arial" w:hAnsi="Arial" w:cs="Arial"/>
                <w:bCs/>
                <w:sz w:val="24"/>
                <w:szCs w:val="24"/>
              </w:rPr>
              <w:t xml:space="preserve">  </w:t>
            </w:r>
          </w:p>
          <w:p w:rsidR="00E73C31" w:rsidRPr="00270C59" w:rsidRDefault="00E73C31" w:rsidP="004D7C53">
            <w:pPr>
              <w:pStyle w:val="ListParagraph"/>
              <w:widowControl w:val="0"/>
              <w:autoSpaceDE w:val="0"/>
              <w:autoSpaceDN w:val="0"/>
              <w:adjustRightInd w:val="0"/>
              <w:spacing w:after="0"/>
              <w:ind w:left="1080"/>
              <w:jc w:val="both"/>
              <w:rPr>
                <w:rFonts w:ascii="Arial" w:hAnsi="Arial" w:cs="Arial"/>
                <w:bCs/>
              </w:rPr>
            </w:pPr>
          </w:p>
          <w:p w:rsidR="007B542A" w:rsidRDefault="007B542A" w:rsidP="00E73C31">
            <w:pPr>
              <w:pStyle w:val="ListParagraph"/>
              <w:widowControl w:val="0"/>
              <w:autoSpaceDE w:val="0"/>
              <w:autoSpaceDN w:val="0"/>
              <w:adjustRightInd w:val="0"/>
              <w:spacing w:after="0"/>
              <w:ind w:left="1080"/>
              <w:jc w:val="both"/>
              <w:rPr>
                <w:rFonts w:ascii="Arial" w:hAnsi="Arial" w:cs="Arial"/>
                <w:bCs/>
              </w:rPr>
            </w:pPr>
          </w:p>
          <w:p w:rsidR="005C2F7A" w:rsidRPr="00186A79" w:rsidRDefault="005C2F7A"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5C2F7A" w:rsidRDefault="00EB0FC8">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151D90" w:rsidTr="000314D6">
        <w:trPr>
          <w:trHeight w:val="426"/>
        </w:trPr>
        <w:tc>
          <w:tcPr>
            <w:tcW w:w="3119" w:type="dxa"/>
            <w:vAlign w:val="center"/>
          </w:tcPr>
          <w:p w:rsidR="00AB5159" w:rsidRPr="00151D90" w:rsidRDefault="00F0118B" w:rsidP="00E0740C">
            <w:pPr>
              <w:pStyle w:val="ListParagraph"/>
              <w:numPr>
                <w:ilvl w:val="0"/>
                <w:numId w:val="1"/>
              </w:numPr>
              <w:spacing w:after="0"/>
              <w:ind w:left="357" w:hanging="357"/>
              <w:jc w:val="both"/>
              <w:rPr>
                <w:rFonts w:ascii="Arial" w:hAnsi="Arial" w:cs="Arial"/>
                <w:b/>
                <w:color w:val="E36C0A"/>
              </w:rPr>
            </w:pPr>
            <w:r w:rsidRPr="00E735A0">
              <w:rPr>
                <w:rFonts w:ascii="Arial" w:hAnsi="Arial" w:cs="Arial"/>
                <w:b/>
                <w:color w:val="E36C0A"/>
              </w:rPr>
              <w:lastRenderedPageBreak/>
              <w:t>RESOURCES</w:t>
            </w:r>
            <w:r w:rsidR="009F64BC" w:rsidRPr="00E735A0">
              <w:rPr>
                <w:rFonts w:ascii="Arial" w:hAnsi="Arial" w:cs="Arial"/>
                <w:b/>
                <w:color w:val="E36C0A"/>
              </w:rPr>
              <w:t>:</w:t>
            </w:r>
          </w:p>
        </w:tc>
        <w:tc>
          <w:tcPr>
            <w:tcW w:w="7230" w:type="dxa"/>
            <w:vAlign w:val="center"/>
          </w:tcPr>
          <w:p w:rsidR="00496F57" w:rsidRPr="00E735A0" w:rsidRDefault="00B64C65" w:rsidP="00192DF7">
            <w:pPr>
              <w:spacing w:after="0"/>
              <w:ind w:left="357" w:hanging="357"/>
              <w:jc w:val="both"/>
              <w:rPr>
                <w:rFonts w:ascii="Arial" w:hAnsi="Arial" w:cs="Arial"/>
              </w:rPr>
            </w:pPr>
            <w:r w:rsidRPr="00E735A0">
              <w:rPr>
                <w:rFonts w:ascii="Arial" w:hAnsi="Arial" w:cs="Arial"/>
              </w:rPr>
              <w:t>Sasol-</w:t>
            </w:r>
            <w:proofErr w:type="spellStart"/>
            <w:r w:rsidRPr="00E735A0">
              <w:rPr>
                <w:rFonts w:ascii="Arial" w:hAnsi="Arial" w:cs="Arial"/>
              </w:rPr>
              <w:t>Inzalo</w:t>
            </w:r>
            <w:proofErr w:type="spellEnd"/>
            <w:r w:rsidRPr="00E735A0">
              <w:rPr>
                <w:rFonts w:ascii="Arial" w:hAnsi="Arial" w:cs="Arial"/>
              </w:rPr>
              <w:t xml:space="preserve"> Book 1</w:t>
            </w:r>
            <w:r w:rsidR="00192DF7" w:rsidRPr="00E735A0">
              <w:rPr>
                <w:rFonts w:ascii="Arial" w:hAnsi="Arial" w:cs="Arial"/>
              </w:rPr>
              <w:t>, DBE W</w:t>
            </w:r>
            <w:r w:rsidRPr="00E735A0">
              <w:rPr>
                <w:rFonts w:ascii="Arial" w:hAnsi="Arial" w:cs="Arial"/>
              </w:rPr>
              <w:t>orkbook 1</w:t>
            </w:r>
            <w:r w:rsidR="004B12A8" w:rsidRPr="00E735A0">
              <w:rPr>
                <w:rFonts w:ascii="Arial" w:hAnsi="Arial" w:cs="Arial"/>
              </w:rPr>
              <w:t>, textbook.</w:t>
            </w:r>
          </w:p>
        </w:tc>
      </w:tr>
      <w:tr w:rsidR="00F0118B" w:rsidRPr="00151D90" w:rsidTr="000314D6">
        <w:trPr>
          <w:trHeight w:val="716"/>
        </w:trPr>
        <w:tc>
          <w:tcPr>
            <w:tcW w:w="3119" w:type="dxa"/>
            <w:vAlign w:val="center"/>
          </w:tcPr>
          <w:p w:rsidR="00AB5159" w:rsidRPr="00151D90" w:rsidRDefault="00F0118B" w:rsidP="00E0740C">
            <w:pPr>
              <w:pStyle w:val="ListParagraph"/>
              <w:numPr>
                <w:ilvl w:val="0"/>
                <w:numId w:val="1"/>
              </w:numPr>
              <w:spacing w:after="0"/>
              <w:ind w:left="357" w:hanging="357"/>
              <w:jc w:val="both"/>
              <w:rPr>
                <w:rFonts w:ascii="Arial" w:hAnsi="Arial" w:cs="Arial"/>
                <w:b/>
                <w:color w:val="E36C0A"/>
              </w:rPr>
            </w:pPr>
            <w:r w:rsidRPr="00E735A0">
              <w:rPr>
                <w:rFonts w:ascii="Arial" w:hAnsi="Arial" w:cs="Arial"/>
                <w:b/>
                <w:color w:val="E36C0A"/>
              </w:rPr>
              <w:t>PRIOR KNOWLEDGE</w:t>
            </w:r>
            <w:r w:rsidR="009F64BC" w:rsidRPr="00E735A0">
              <w:rPr>
                <w:rFonts w:ascii="Arial" w:hAnsi="Arial" w:cs="Arial"/>
                <w:b/>
                <w:color w:val="E36C0A"/>
              </w:rPr>
              <w:t>:</w:t>
            </w:r>
          </w:p>
        </w:tc>
        <w:tc>
          <w:tcPr>
            <w:tcW w:w="7230" w:type="dxa"/>
            <w:vAlign w:val="center"/>
          </w:tcPr>
          <w:p w:rsidR="00496F57" w:rsidRPr="00E735A0" w:rsidRDefault="002114E0" w:rsidP="004B12A8">
            <w:pPr>
              <w:spacing w:after="0"/>
              <w:jc w:val="both"/>
              <w:rPr>
                <w:rFonts w:ascii="Arial" w:hAnsi="Arial" w:cs="Arial"/>
              </w:rPr>
            </w:pPr>
            <w:r w:rsidRPr="00E735A0">
              <w:rPr>
                <w:rFonts w:ascii="Arial" w:hAnsi="Arial" w:cs="Arial"/>
              </w:rPr>
              <w:t>Calculation techniques</w:t>
            </w:r>
            <w:r w:rsidR="00192DF7" w:rsidRPr="00E735A0">
              <w:rPr>
                <w:rFonts w:ascii="Arial" w:hAnsi="Arial" w:cs="Arial"/>
              </w:rPr>
              <w:t xml:space="preserve"> done in G</w:t>
            </w:r>
            <w:r w:rsidR="00D1785A" w:rsidRPr="00E735A0">
              <w:rPr>
                <w:rFonts w:ascii="Arial" w:hAnsi="Arial" w:cs="Arial"/>
              </w:rPr>
              <w:t>rade 6</w:t>
            </w:r>
          </w:p>
        </w:tc>
      </w:tr>
      <w:tr w:rsidR="001968CE" w:rsidRPr="00151D90" w:rsidTr="000314D6">
        <w:trPr>
          <w:trHeight w:val="426"/>
        </w:trPr>
        <w:tc>
          <w:tcPr>
            <w:tcW w:w="10349" w:type="dxa"/>
            <w:gridSpan w:val="2"/>
            <w:vAlign w:val="center"/>
          </w:tcPr>
          <w:p w:rsidR="001968CE" w:rsidRPr="00E735A0" w:rsidRDefault="001968CE" w:rsidP="00E0740C">
            <w:pPr>
              <w:pStyle w:val="ListParagraph"/>
              <w:numPr>
                <w:ilvl w:val="0"/>
                <w:numId w:val="1"/>
              </w:numPr>
              <w:spacing w:after="0"/>
              <w:ind w:left="357" w:hanging="357"/>
              <w:jc w:val="both"/>
              <w:rPr>
                <w:rFonts w:ascii="Arial" w:hAnsi="Arial" w:cs="Arial"/>
              </w:rPr>
            </w:pPr>
            <w:r w:rsidRPr="00E735A0">
              <w:rPr>
                <w:rFonts w:ascii="Arial" w:hAnsi="Arial" w:cs="Arial"/>
                <w:b/>
                <w:color w:val="E36C0A"/>
              </w:rPr>
              <w:t xml:space="preserve">REVIEW AND CORRECTION OF HOMEWORK </w:t>
            </w:r>
            <w:r w:rsidRPr="00E735A0">
              <w:rPr>
                <w:rFonts w:ascii="Arial" w:hAnsi="Arial" w:cs="Arial"/>
                <w:color w:val="E36C0A"/>
              </w:rPr>
              <w:t>(suggested time: 10 minutes)</w:t>
            </w:r>
          </w:p>
          <w:p w:rsidR="00EB0FC8" w:rsidRPr="00151D90" w:rsidRDefault="00EB0FC8" w:rsidP="00D02523">
            <w:pPr>
              <w:pStyle w:val="ListParagraph"/>
              <w:spacing w:after="0"/>
              <w:ind w:left="357"/>
              <w:jc w:val="both"/>
              <w:rPr>
                <w:rFonts w:ascii="Arial" w:hAnsi="Arial" w:cs="Arial"/>
              </w:rPr>
            </w:pPr>
          </w:p>
          <w:p w:rsidR="00D02523" w:rsidRPr="00E735A0" w:rsidRDefault="00D02523" w:rsidP="00D02523">
            <w:pPr>
              <w:pStyle w:val="ListParagraph"/>
              <w:spacing w:after="0"/>
              <w:ind w:left="357"/>
              <w:jc w:val="both"/>
              <w:rPr>
                <w:rFonts w:ascii="Arial" w:hAnsi="Arial" w:cs="Arial"/>
              </w:rPr>
            </w:pPr>
            <w:r w:rsidRPr="00E735A0">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E735A0">
              <w:rPr>
                <w:rFonts w:ascii="Arial" w:hAnsi="Arial" w:cs="Arial"/>
              </w:rPr>
              <w:t>y later become misconceptions.</w:t>
            </w:r>
          </w:p>
          <w:p w:rsidR="00EB0FC8" w:rsidRPr="00151D90" w:rsidRDefault="00EB0FC8" w:rsidP="00D02523">
            <w:pPr>
              <w:pStyle w:val="ListParagraph"/>
              <w:spacing w:after="0"/>
              <w:ind w:left="357"/>
              <w:jc w:val="both"/>
              <w:rPr>
                <w:rFonts w:ascii="Arial" w:hAnsi="Arial" w:cs="Arial"/>
              </w:rPr>
            </w:pPr>
          </w:p>
        </w:tc>
      </w:tr>
      <w:tr w:rsidR="00AB5159" w:rsidRPr="00151D90" w:rsidTr="000314D6">
        <w:trPr>
          <w:trHeight w:val="431"/>
        </w:trPr>
        <w:tc>
          <w:tcPr>
            <w:tcW w:w="10349" w:type="dxa"/>
            <w:gridSpan w:val="2"/>
            <w:vAlign w:val="center"/>
          </w:tcPr>
          <w:p w:rsidR="00AB5159" w:rsidRPr="00E735A0" w:rsidRDefault="00AB5159" w:rsidP="00E0740C">
            <w:pPr>
              <w:pStyle w:val="ListParagraph"/>
              <w:numPr>
                <w:ilvl w:val="0"/>
                <w:numId w:val="1"/>
              </w:numPr>
              <w:spacing w:after="0"/>
              <w:ind w:left="357" w:hanging="357"/>
              <w:jc w:val="both"/>
              <w:rPr>
                <w:rFonts w:ascii="Arial" w:hAnsi="Arial" w:cs="Arial"/>
                <w:b/>
              </w:rPr>
            </w:pPr>
            <w:r w:rsidRPr="00E735A0">
              <w:rPr>
                <w:rFonts w:ascii="Arial" w:hAnsi="Arial" w:cs="Arial"/>
                <w:b/>
                <w:color w:val="E36C0A"/>
              </w:rPr>
              <w:t>INTRODUCTION</w:t>
            </w:r>
            <w:r w:rsidR="00061E7B" w:rsidRPr="00E735A0">
              <w:rPr>
                <w:rFonts w:ascii="Arial" w:hAnsi="Arial" w:cs="Arial"/>
                <w:b/>
                <w:color w:val="E36C0A"/>
              </w:rPr>
              <w:t xml:space="preserve"> </w:t>
            </w:r>
            <w:r w:rsidR="00061E7B" w:rsidRPr="00E735A0">
              <w:rPr>
                <w:rFonts w:ascii="Arial" w:hAnsi="Arial" w:cs="Arial"/>
                <w:color w:val="E36C0A"/>
              </w:rPr>
              <w:t>(Suggested time</w:t>
            </w:r>
            <w:r w:rsidR="00FA6E30" w:rsidRPr="00E735A0">
              <w:rPr>
                <w:rFonts w:ascii="Arial" w:hAnsi="Arial" w:cs="Arial"/>
                <w:color w:val="E36C0A"/>
              </w:rPr>
              <w:t>: 10 Minutes)</w:t>
            </w:r>
          </w:p>
          <w:p w:rsidR="00B7267C" w:rsidRPr="00151D90" w:rsidRDefault="00B7267C" w:rsidP="00B7267C">
            <w:pPr>
              <w:pStyle w:val="ListParagraph"/>
              <w:spacing w:after="0"/>
              <w:ind w:left="450"/>
              <w:jc w:val="both"/>
              <w:rPr>
                <w:rFonts w:ascii="Arial" w:hAnsi="Arial" w:cs="Arial"/>
              </w:rPr>
            </w:pPr>
          </w:p>
          <w:p w:rsidR="00A407F7" w:rsidRPr="00E735A0" w:rsidRDefault="00A407F7" w:rsidP="00A407F7">
            <w:pPr>
              <w:rPr>
                <w:rFonts w:ascii="Arial" w:hAnsi="Arial" w:cs="Arial"/>
                <w:b/>
              </w:rPr>
            </w:pPr>
            <w:r w:rsidRPr="00E735A0">
              <w:rPr>
                <w:rFonts w:ascii="Arial" w:hAnsi="Arial" w:cs="Arial"/>
                <w:b/>
              </w:rPr>
              <w:t xml:space="preserve">Activity </w:t>
            </w:r>
          </w:p>
          <w:p w:rsidR="007B6962" w:rsidRPr="00E735A0" w:rsidRDefault="007B6962" w:rsidP="00A407F7">
            <w:pPr>
              <w:rPr>
                <w:rFonts w:ascii="Arial" w:hAnsi="Arial" w:cs="Arial"/>
              </w:rPr>
            </w:pPr>
            <w:r w:rsidRPr="00E735A0">
              <w:rPr>
                <w:rFonts w:ascii="Arial" w:hAnsi="Arial" w:cs="Arial"/>
              </w:rPr>
              <w:t>Consider the following decimal fractions and answer the questions.</w:t>
            </w:r>
          </w:p>
          <w:tbl>
            <w:tblPr>
              <w:tblStyle w:val="TableGrid"/>
              <w:tblW w:w="0" w:type="auto"/>
              <w:tblInd w:w="313" w:type="dxa"/>
              <w:tblLayout w:type="fixed"/>
              <w:tblLook w:val="04A0" w:firstRow="1" w:lastRow="0" w:firstColumn="1" w:lastColumn="0" w:noHBand="0" w:noVBand="1"/>
            </w:tblPr>
            <w:tblGrid>
              <w:gridCol w:w="7229"/>
            </w:tblGrid>
            <w:tr w:rsidR="007B6962" w:rsidRPr="00151D90" w:rsidTr="007B6962">
              <w:trPr>
                <w:trHeight w:val="638"/>
              </w:trPr>
              <w:tc>
                <w:tcPr>
                  <w:tcW w:w="7229" w:type="dxa"/>
                </w:tcPr>
                <w:p w:rsidR="007B6962" w:rsidRPr="00E735A0" w:rsidRDefault="007B6962" w:rsidP="007B6962">
                  <w:pPr>
                    <w:pStyle w:val="ListParagraph"/>
                    <w:rPr>
                      <w:rFonts w:ascii="Arial" w:hAnsi="Arial" w:cs="Arial"/>
                    </w:rPr>
                  </w:pPr>
                </w:p>
                <w:p w:rsidR="007B6962" w:rsidRPr="00E735A0" w:rsidRDefault="007B6962" w:rsidP="00A407F7">
                  <w:pPr>
                    <w:pStyle w:val="ListParagraph"/>
                    <w:numPr>
                      <w:ilvl w:val="0"/>
                      <w:numId w:val="12"/>
                    </w:numPr>
                    <w:rPr>
                      <w:rFonts w:ascii="Arial" w:hAnsi="Arial" w:cs="Arial"/>
                    </w:rPr>
                  </w:pPr>
                  <w:r w:rsidRPr="00E735A0">
                    <w:rPr>
                      <w:rFonts w:ascii="Arial" w:hAnsi="Arial" w:cs="Arial"/>
                    </w:rPr>
                    <w:t>2,3</w:t>
                  </w:r>
                  <w:r w:rsidRPr="00E735A0">
                    <w:rPr>
                      <w:rFonts w:ascii="Arial" w:hAnsi="Arial" w:cs="Arial"/>
                      <w:u w:val="single"/>
                    </w:rPr>
                    <w:t>4</w:t>
                  </w:r>
                  <w:r w:rsidRPr="00E735A0">
                    <w:rPr>
                      <w:rFonts w:ascii="Arial" w:hAnsi="Arial" w:cs="Arial"/>
                    </w:rPr>
                    <w:t>5          b)   4, 67</w:t>
                  </w:r>
                  <w:r w:rsidRPr="00E735A0">
                    <w:rPr>
                      <w:rFonts w:ascii="Arial" w:hAnsi="Arial" w:cs="Arial"/>
                      <w:u w:val="single"/>
                    </w:rPr>
                    <w:t>8</w:t>
                  </w:r>
                  <w:r w:rsidRPr="00E735A0">
                    <w:rPr>
                      <w:rFonts w:ascii="Arial" w:hAnsi="Arial" w:cs="Arial"/>
                    </w:rPr>
                    <w:t xml:space="preserve">         c)   1,</w:t>
                  </w:r>
                  <w:r w:rsidRPr="00E735A0">
                    <w:rPr>
                      <w:rFonts w:ascii="Arial" w:hAnsi="Arial" w:cs="Arial"/>
                      <w:u w:val="single"/>
                    </w:rPr>
                    <w:t>9</w:t>
                  </w:r>
                  <w:r w:rsidRPr="00E735A0">
                    <w:rPr>
                      <w:rFonts w:ascii="Arial" w:hAnsi="Arial" w:cs="Arial"/>
                    </w:rPr>
                    <w:t>53        d)   564, 3</w:t>
                  </w:r>
                  <w:r w:rsidRPr="00E735A0">
                    <w:rPr>
                      <w:rFonts w:ascii="Arial" w:hAnsi="Arial" w:cs="Arial"/>
                      <w:u w:val="single"/>
                    </w:rPr>
                    <w:t>4</w:t>
                  </w:r>
                  <w:r w:rsidRPr="00E735A0">
                    <w:rPr>
                      <w:rFonts w:ascii="Arial" w:hAnsi="Arial" w:cs="Arial"/>
                    </w:rPr>
                    <w:t xml:space="preserve">  </w:t>
                  </w:r>
                </w:p>
              </w:tc>
            </w:tr>
          </w:tbl>
          <w:p w:rsidR="007B6962" w:rsidRPr="00E735A0" w:rsidRDefault="007B6962" w:rsidP="0068070F">
            <w:pPr>
              <w:spacing w:after="0"/>
              <w:rPr>
                <w:rFonts w:ascii="Arial" w:hAnsi="Arial" w:cs="Arial"/>
                <w:b/>
              </w:rPr>
            </w:pPr>
            <w:r w:rsidRPr="00E735A0">
              <w:rPr>
                <w:rFonts w:ascii="Arial" w:hAnsi="Arial" w:cs="Arial"/>
                <w:b/>
              </w:rPr>
              <w:t xml:space="preserve"> </w:t>
            </w:r>
          </w:p>
          <w:p w:rsidR="00A407F7" w:rsidRPr="00E735A0" w:rsidRDefault="00A407F7" w:rsidP="0068070F">
            <w:pPr>
              <w:pStyle w:val="ListParagraph"/>
              <w:numPr>
                <w:ilvl w:val="0"/>
                <w:numId w:val="11"/>
              </w:numPr>
              <w:rPr>
                <w:rFonts w:ascii="Arial" w:hAnsi="Arial" w:cs="Arial"/>
              </w:rPr>
            </w:pPr>
            <w:r w:rsidRPr="00E735A0">
              <w:rPr>
                <w:rFonts w:ascii="Arial" w:hAnsi="Arial" w:cs="Arial"/>
              </w:rPr>
              <w:t xml:space="preserve">Write the value (in decimal fraction) and the place value of each of the underlined digits.                            </w:t>
            </w:r>
          </w:p>
          <w:p w:rsidR="00A407F7" w:rsidRPr="00E735A0" w:rsidRDefault="007B6962" w:rsidP="00A407F7">
            <w:pPr>
              <w:pStyle w:val="ListParagraph"/>
              <w:numPr>
                <w:ilvl w:val="0"/>
                <w:numId w:val="11"/>
              </w:numPr>
              <w:spacing w:after="0"/>
              <w:rPr>
                <w:rFonts w:ascii="Arial" w:hAnsi="Arial" w:cs="Arial"/>
              </w:rPr>
            </w:pPr>
            <w:r w:rsidRPr="00E735A0">
              <w:rPr>
                <w:rFonts w:ascii="Arial" w:hAnsi="Arial" w:cs="Arial"/>
              </w:rPr>
              <w:t>Round off the deci</w:t>
            </w:r>
            <w:r w:rsidR="00A407F7" w:rsidRPr="00E735A0">
              <w:rPr>
                <w:rFonts w:ascii="Arial" w:hAnsi="Arial" w:cs="Arial"/>
              </w:rPr>
              <w:t>mal fractions</w:t>
            </w:r>
            <w:r w:rsidRPr="00E735A0">
              <w:rPr>
                <w:rFonts w:ascii="Arial" w:hAnsi="Arial" w:cs="Arial"/>
              </w:rPr>
              <w:t xml:space="preserve"> to ONE decimal place</w:t>
            </w:r>
            <w:r w:rsidR="00A407F7" w:rsidRPr="00E735A0">
              <w:rPr>
                <w:rFonts w:ascii="Arial" w:hAnsi="Arial" w:cs="Arial"/>
              </w:rPr>
              <w:t>.</w:t>
            </w:r>
          </w:p>
          <w:p w:rsidR="00EB0FC8" w:rsidRPr="00E735A0" w:rsidRDefault="00EB0FC8" w:rsidP="00FF0E90">
            <w:pPr>
              <w:spacing w:after="0"/>
              <w:rPr>
                <w:rFonts w:ascii="Arial" w:hAnsi="Arial" w:cs="Arial"/>
                <w:b/>
              </w:rPr>
            </w:pPr>
          </w:p>
        </w:tc>
      </w:tr>
    </w:tbl>
    <w:p w:rsidR="00A407F7" w:rsidRPr="00E735A0" w:rsidRDefault="00FF0E90" w:rsidP="006C0E6B">
      <w:pPr>
        <w:rPr>
          <w:rFonts w:ascii="Arial" w:hAnsi="Arial" w:cs="Arial"/>
        </w:rPr>
      </w:pPr>
      <w:r w:rsidRPr="00E735A0">
        <w:rPr>
          <w:rFonts w:ascii="Arial" w:hAnsi="Arial" w:cs="Arial"/>
        </w:rPr>
        <w:t xml:space="preserve">       </w:t>
      </w:r>
    </w:p>
    <w:tbl>
      <w:tblPr>
        <w:tblpPr w:leftFromText="180" w:rightFromText="180" w:vertAnchor="text" w:tblpX="-176" w:tblpY="1"/>
        <w:tblOverlap w:val="never"/>
        <w:tblW w:w="1059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548"/>
        <w:gridCol w:w="3050"/>
      </w:tblGrid>
      <w:tr w:rsidR="00AB5159" w:rsidRPr="00151D90" w:rsidTr="00D43D87">
        <w:trPr>
          <w:trHeight w:val="340"/>
        </w:trPr>
        <w:tc>
          <w:tcPr>
            <w:tcW w:w="10598" w:type="dxa"/>
            <w:gridSpan w:val="2"/>
            <w:vAlign w:val="center"/>
          </w:tcPr>
          <w:p w:rsidR="00AB5159" w:rsidRPr="00151D90" w:rsidRDefault="00AB5159" w:rsidP="00D43D87">
            <w:pPr>
              <w:pStyle w:val="ListParagraph"/>
              <w:numPr>
                <w:ilvl w:val="0"/>
                <w:numId w:val="1"/>
              </w:numPr>
              <w:spacing w:after="0" w:line="240" w:lineRule="auto"/>
              <w:ind w:left="357" w:hanging="357"/>
              <w:jc w:val="both"/>
              <w:rPr>
                <w:rFonts w:ascii="Arial" w:hAnsi="Arial" w:cs="Arial"/>
                <w:b/>
                <w:color w:val="E36C0A"/>
              </w:rPr>
            </w:pPr>
            <w:r w:rsidRPr="00E735A0">
              <w:rPr>
                <w:rFonts w:ascii="Arial" w:hAnsi="Arial" w:cs="Arial"/>
                <w:b/>
                <w:color w:val="E36C0A"/>
              </w:rPr>
              <w:t>LESSON PRESENTATION/DEVELOPMENT</w:t>
            </w:r>
            <w:r w:rsidR="00061E7B" w:rsidRPr="00E735A0">
              <w:rPr>
                <w:rFonts w:ascii="Arial" w:hAnsi="Arial" w:cs="Arial"/>
                <w:b/>
                <w:color w:val="E36C0A"/>
              </w:rPr>
              <w:t xml:space="preserve"> </w:t>
            </w:r>
            <w:r w:rsidR="00061E7B" w:rsidRPr="00E735A0">
              <w:rPr>
                <w:rFonts w:ascii="Arial" w:hAnsi="Arial" w:cs="Arial"/>
                <w:color w:val="E36C0A"/>
              </w:rPr>
              <w:t>(Suggested time</w:t>
            </w:r>
            <w:r w:rsidR="00FA6E30" w:rsidRPr="00E735A0">
              <w:rPr>
                <w:rFonts w:ascii="Arial" w:hAnsi="Arial" w:cs="Arial"/>
                <w:color w:val="E36C0A"/>
              </w:rPr>
              <w:t>: 20 minutes</w:t>
            </w:r>
            <w:r w:rsidR="00061E7B" w:rsidRPr="00E735A0">
              <w:rPr>
                <w:rFonts w:ascii="Arial" w:hAnsi="Arial" w:cs="Arial"/>
                <w:color w:val="E36C0A"/>
              </w:rPr>
              <w:t>)</w:t>
            </w:r>
          </w:p>
        </w:tc>
      </w:tr>
      <w:tr w:rsidR="00AB5159" w:rsidRPr="00151D90" w:rsidTr="00D43D87">
        <w:trPr>
          <w:trHeight w:val="477"/>
        </w:trPr>
        <w:tc>
          <w:tcPr>
            <w:tcW w:w="7548" w:type="dxa"/>
            <w:vAlign w:val="center"/>
          </w:tcPr>
          <w:p w:rsidR="00AB5159" w:rsidRPr="00151D90" w:rsidRDefault="00AB5159" w:rsidP="00D43D87">
            <w:pPr>
              <w:spacing w:after="0"/>
              <w:jc w:val="center"/>
              <w:rPr>
                <w:rFonts w:ascii="Arial" w:hAnsi="Arial" w:cs="Arial"/>
                <w:b/>
                <w:color w:val="E36C0A"/>
              </w:rPr>
            </w:pPr>
            <w:r w:rsidRPr="00151D90">
              <w:rPr>
                <w:rFonts w:ascii="Arial" w:hAnsi="Arial" w:cs="Arial"/>
                <w:b/>
                <w:color w:val="E36C0A"/>
              </w:rPr>
              <w:t>Teaching activities</w:t>
            </w:r>
          </w:p>
        </w:tc>
        <w:tc>
          <w:tcPr>
            <w:tcW w:w="3050" w:type="dxa"/>
            <w:vAlign w:val="center"/>
          </w:tcPr>
          <w:p w:rsidR="00AB5159" w:rsidRPr="00151D90" w:rsidRDefault="00AB5159" w:rsidP="00D43D87">
            <w:pPr>
              <w:spacing w:after="0"/>
              <w:jc w:val="center"/>
              <w:rPr>
                <w:rFonts w:ascii="Arial" w:hAnsi="Arial" w:cs="Arial"/>
                <w:b/>
                <w:color w:val="E36C0A" w:themeColor="accent6" w:themeShade="BF"/>
              </w:rPr>
            </w:pPr>
            <w:r w:rsidRPr="00151D90">
              <w:rPr>
                <w:rFonts w:ascii="Arial" w:hAnsi="Arial" w:cs="Arial"/>
                <w:b/>
                <w:color w:val="E36C0A" w:themeColor="accent6" w:themeShade="BF"/>
              </w:rPr>
              <w:t>Learning activitie</w:t>
            </w:r>
            <w:r w:rsidR="008C25B1" w:rsidRPr="00151D90">
              <w:rPr>
                <w:rFonts w:ascii="Arial" w:hAnsi="Arial" w:cs="Arial"/>
                <w:b/>
                <w:color w:val="E36C0A" w:themeColor="accent6" w:themeShade="BF"/>
              </w:rPr>
              <w:t xml:space="preserve">s </w:t>
            </w:r>
          </w:p>
          <w:p w:rsidR="00245385" w:rsidRPr="00151D90" w:rsidRDefault="00541FF4" w:rsidP="00D43D87">
            <w:pPr>
              <w:autoSpaceDE w:val="0"/>
              <w:autoSpaceDN w:val="0"/>
              <w:adjustRightInd w:val="0"/>
              <w:spacing w:after="0"/>
              <w:rPr>
                <w:rFonts w:ascii="Arial" w:hAnsi="Arial" w:cs="Arial"/>
                <w:color w:val="E36C0A" w:themeColor="accent6" w:themeShade="BF"/>
              </w:rPr>
            </w:pPr>
            <w:r w:rsidRPr="00151D90">
              <w:rPr>
                <w:rFonts w:ascii="Arial" w:hAnsi="Arial" w:cs="Arial"/>
                <w:color w:val="E36C0A" w:themeColor="accent6" w:themeShade="BF"/>
              </w:rPr>
              <w:t>(</w:t>
            </w:r>
            <w:r w:rsidR="00245385" w:rsidRPr="00151D90">
              <w:rPr>
                <w:rFonts w:ascii="Arial" w:hAnsi="Arial" w:cs="Arial"/>
                <w:color w:val="E36C0A" w:themeColor="accent6" w:themeShade="BF"/>
              </w:rPr>
              <w:t xml:space="preserve">Learners are expected </w:t>
            </w:r>
            <w:r w:rsidR="00D1785A" w:rsidRPr="00151D90">
              <w:rPr>
                <w:rFonts w:ascii="Arial" w:hAnsi="Arial" w:cs="Arial"/>
                <w:color w:val="E36C0A" w:themeColor="accent6" w:themeShade="BF"/>
              </w:rPr>
              <w:t>to :</w:t>
            </w:r>
            <w:r w:rsidRPr="00151D90">
              <w:rPr>
                <w:rFonts w:ascii="Arial" w:hAnsi="Arial" w:cs="Arial"/>
                <w:color w:val="E36C0A" w:themeColor="accent6" w:themeShade="BF"/>
              </w:rPr>
              <w:t>)</w:t>
            </w:r>
          </w:p>
        </w:tc>
      </w:tr>
      <w:tr w:rsidR="00D1785A" w:rsidRPr="00151D90" w:rsidTr="00D43D87">
        <w:trPr>
          <w:trHeight w:val="2784"/>
        </w:trPr>
        <w:tc>
          <w:tcPr>
            <w:tcW w:w="7548" w:type="dxa"/>
            <w:tcBorders>
              <w:bottom w:val="single" w:sz="4" w:space="0" w:color="auto"/>
            </w:tcBorders>
            <w:vAlign w:val="center"/>
          </w:tcPr>
          <w:p w:rsidR="00450526" w:rsidRPr="00E735A0" w:rsidRDefault="00601FA1" w:rsidP="00D43D87">
            <w:pPr>
              <w:spacing w:after="0"/>
              <w:rPr>
                <w:rFonts w:ascii="Arial" w:hAnsi="Arial" w:cs="Arial"/>
                <w:b/>
              </w:rPr>
            </w:pPr>
            <w:r w:rsidRPr="00E735A0">
              <w:rPr>
                <w:rFonts w:ascii="Arial" w:eastAsia="StoneSerITCStd-Medium" w:hAnsi="Arial" w:cs="Arial"/>
                <w:b/>
                <w:color w:val="000000"/>
                <w:lang w:eastAsia="en-ZA"/>
              </w:rPr>
              <w:t>Activity 1</w:t>
            </w:r>
            <w:r w:rsidR="00450526" w:rsidRPr="00E735A0">
              <w:rPr>
                <w:rFonts w:ascii="Arial" w:eastAsia="StoneSerITCStd-Medium" w:hAnsi="Arial" w:cs="Arial"/>
                <w:b/>
                <w:color w:val="000000"/>
                <w:lang w:eastAsia="en-ZA"/>
              </w:rPr>
              <w:t xml:space="preserve"> </w:t>
            </w:r>
            <w:r w:rsidR="00450526" w:rsidRPr="00E735A0">
              <w:rPr>
                <w:rFonts w:ascii="Arial" w:hAnsi="Arial" w:cs="Arial"/>
                <w:b/>
              </w:rPr>
              <w:t>(Pairs)</w:t>
            </w:r>
          </w:p>
          <w:p w:rsidR="00601FA1" w:rsidRPr="00E735A0" w:rsidRDefault="00601FA1" w:rsidP="00D43D87">
            <w:pPr>
              <w:autoSpaceDE w:val="0"/>
              <w:autoSpaceDN w:val="0"/>
              <w:adjustRightInd w:val="0"/>
              <w:spacing w:after="0" w:line="240" w:lineRule="auto"/>
              <w:rPr>
                <w:rFonts w:ascii="Arial" w:eastAsia="StoneSerITCStd-Medium" w:hAnsi="Arial" w:cs="Arial"/>
                <w:b/>
                <w:color w:val="000000"/>
                <w:lang w:eastAsia="en-ZA"/>
              </w:rPr>
            </w:pPr>
          </w:p>
          <w:p w:rsidR="00242F1B" w:rsidRPr="00E735A0" w:rsidRDefault="00242F1B" w:rsidP="00D43D87">
            <w:pPr>
              <w:rPr>
                <w:rFonts w:ascii="Arial" w:hAnsi="Arial" w:cs="Arial"/>
              </w:rPr>
            </w:pPr>
            <w:r w:rsidRPr="00E735A0">
              <w:rPr>
                <w:rFonts w:ascii="Arial" w:hAnsi="Arial" w:cs="Arial"/>
              </w:rPr>
              <w:t>Write each of the following as one number and rounded-off to TWO decimal places.</w:t>
            </w:r>
          </w:p>
          <w:p w:rsidR="00242F1B" w:rsidRPr="00E735A0" w:rsidRDefault="00242F1B" w:rsidP="00D43D87">
            <w:pPr>
              <w:pStyle w:val="ListParagraph"/>
              <w:numPr>
                <w:ilvl w:val="0"/>
                <w:numId w:val="13"/>
              </w:numPr>
              <w:rPr>
                <w:rFonts w:ascii="Arial" w:hAnsi="Arial" w:cs="Arial"/>
              </w:rPr>
            </w:pPr>
            <w:r w:rsidRPr="00E735A0">
              <w:rPr>
                <w:rFonts w:ascii="Arial" w:hAnsi="Arial" w:cs="Arial"/>
              </w:rPr>
              <w:t>3 + 0,06 + 0,008</w:t>
            </w:r>
          </w:p>
          <w:p w:rsidR="00242F1B" w:rsidRPr="00E735A0" w:rsidRDefault="00242F1B" w:rsidP="00D43D87">
            <w:pPr>
              <w:pStyle w:val="ListParagraph"/>
              <w:numPr>
                <w:ilvl w:val="0"/>
                <w:numId w:val="13"/>
              </w:numPr>
              <w:rPr>
                <w:rFonts w:ascii="Arial" w:hAnsi="Arial" w:cs="Arial"/>
              </w:rPr>
            </w:pPr>
            <w:r w:rsidRPr="00E735A0">
              <w:rPr>
                <w:rFonts w:ascii="Arial" w:hAnsi="Arial" w:cs="Arial"/>
              </w:rPr>
              <w:t>7 + 0,02 + 0,5 + 0,001</w:t>
            </w:r>
          </w:p>
          <w:p w:rsidR="00242F1B" w:rsidRPr="00E735A0" w:rsidRDefault="00242F1B" w:rsidP="00D43D87">
            <w:pPr>
              <w:pStyle w:val="ListParagraph"/>
              <w:numPr>
                <w:ilvl w:val="0"/>
                <w:numId w:val="13"/>
              </w:numPr>
              <w:rPr>
                <w:rFonts w:ascii="Arial" w:hAnsi="Arial" w:cs="Arial"/>
              </w:rPr>
            </w:pPr>
            <w:r w:rsidRPr="00E735A0">
              <w:rPr>
                <w:rFonts w:ascii="Arial" w:hAnsi="Arial" w:cs="Arial"/>
              </w:rPr>
              <w:t>55,34 – 4,12</w:t>
            </w:r>
          </w:p>
          <w:p w:rsidR="00242F1B" w:rsidRPr="00E735A0" w:rsidRDefault="00242F1B" w:rsidP="00D43D87">
            <w:pPr>
              <w:pStyle w:val="ListParagraph"/>
              <w:numPr>
                <w:ilvl w:val="0"/>
                <w:numId w:val="13"/>
              </w:numPr>
              <w:rPr>
                <w:rFonts w:ascii="Arial" w:hAnsi="Arial" w:cs="Arial"/>
              </w:rPr>
            </w:pPr>
            <w:r w:rsidRPr="00E735A0">
              <w:rPr>
                <w:rFonts w:ascii="Arial" w:hAnsi="Arial" w:cs="Arial"/>
              </w:rPr>
              <w:t>0,95 – 0,005 – 0,002</w:t>
            </w:r>
          </w:p>
          <w:p w:rsidR="00242F1B" w:rsidRPr="00E735A0" w:rsidRDefault="00242F1B" w:rsidP="00D43D87">
            <w:pPr>
              <w:spacing w:after="0"/>
              <w:rPr>
                <w:rFonts w:ascii="Arial" w:hAnsi="Arial" w:cs="Arial"/>
                <w:b/>
              </w:rPr>
            </w:pPr>
            <w:r w:rsidRPr="00E735A0">
              <w:rPr>
                <w:rFonts w:ascii="Arial" w:eastAsia="StoneSerITCStd-Medium" w:hAnsi="Arial" w:cs="Arial"/>
                <w:b/>
                <w:color w:val="000000"/>
                <w:lang w:eastAsia="en-ZA"/>
              </w:rPr>
              <w:t xml:space="preserve">Activity 2 </w:t>
            </w:r>
            <w:r w:rsidRPr="00E735A0">
              <w:rPr>
                <w:rFonts w:ascii="Arial" w:hAnsi="Arial" w:cs="Arial"/>
                <w:b/>
              </w:rPr>
              <w:t>(Pairs)</w:t>
            </w:r>
          </w:p>
          <w:p w:rsidR="00242F1B" w:rsidRPr="00E735A0" w:rsidRDefault="00242F1B" w:rsidP="00D43D87">
            <w:pPr>
              <w:spacing w:after="0"/>
              <w:rPr>
                <w:rFonts w:ascii="Arial" w:hAnsi="Arial" w:cs="Arial"/>
                <w:b/>
              </w:rPr>
            </w:pPr>
          </w:p>
          <w:p w:rsidR="00242F1B" w:rsidRPr="00E735A0" w:rsidRDefault="00242F1B" w:rsidP="00D43D87">
            <w:pPr>
              <w:spacing w:after="0"/>
              <w:rPr>
                <w:rFonts w:ascii="Arial" w:hAnsi="Arial" w:cs="Arial"/>
              </w:rPr>
            </w:pPr>
            <w:r w:rsidRPr="00E735A0">
              <w:rPr>
                <w:rFonts w:ascii="Arial" w:hAnsi="Arial" w:cs="Arial"/>
              </w:rPr>
              <w:t>Estimate the answers of the following and then calculate. Round</w:t>
            </w:r>
            <w:r w:rsidR="00E50274" w:rsidRPr="00E735A0">
              <w:rPr>
                <w:rFonts w:ascii="Arial" w:hAnsi="Arial" w:cs="Arial"/>
              </w:rPr>
              <w:t xml:space="preserve"> off the answers to two decimal places.</w:t>
            </w:r>
          </w:p>
          <w:p w:rsidR="00E50274" w:rsidRPr="00E735A0" w:rsidRDefault="00E50274" w:rsidP="00D43D87">
            <w:pPr>
              <w:pStyle w:val="ListParagraph"/>
              <w:numPr>
                <w:ilvl w:val="0"/>
                <w:numId w:val="15"/>
              </w:numPr>
              <w:spacing w:after="0"/>
              <w:rPr>
                <w:rFonts w:ascii="Arial" w:hAnsi="Arial" w:cs="Arial"/>
              </w:rPr>
            </w:pPr>
            <w:r w:rsidRPr="00E735A0">
              <w:rPr>
                <w:rFonts w:ascii="Arial" w:hAnsi="Arial" w:cs="Arial"/>
              </w:rPr>
              <w:t>0,65 × 0,5</w:t>
            </w:r>
          </w:p>
          <w:p w:rsidR="00E50274" w:rsidRPr="00E735A0" w:rsidRDefault="00E50274" w:rsidP="00D43D87">
            <w:pPr>
              <w:pStyle w:val="ListParagraph"/>
              <w:numPr>
                <w:ilvl w:val="0"/>
                <w:numId w:val="15"/>
              </w:numPr>
              <w:spacing w:after="0"/>
              <w:rPr>
                <w:rFonts w:ascii="Arial" w:hAnsi="Arial" w:cs="Arial"/>
              </w:rPr>
            </w:pPr>
            <w:r w:rsidRPr="00E735A0">
              <w:rPr>
                <w:rFonts w:ascii="Arial" w:hAnsi="Arial" w:cs="Arial"/>
              </w:rPr>
              <w:t>9,42 ÷ 3</w:t>
            </w:r>
          </w:p>
          <w:p w:rsidR="00151D90" w:rsidRDefault="00151D90" w:rsidP="00151D90">
            <w:pPr>
              <w:spacing w:after="0"/>
              <w:ind w:left="360"/>
              <w:rPr>
                <w:rFonts w:ascii="Arial" w:hAnsi="Arial" w:cs="Arial"/>
              </w:rPr>
            </w:pPr>
          </w:p>
          <w:p w:rsidR="00823E02" w:rsidRDefault="00823E02" w:rsidP="00151D90">
            <w:pPr>
              <w:spacing w:after="0"/>
              <w:ind w:left="360"/>
              <w:rPr>
                <w:rFonts w:ascii="Arial" w:hAnsi="Arial" w:cs="Arial"/>
              </w:rPr>
            </w:pPr>
          </w:p>
          <w:p w:rsidR="00823E02" w:rsidRDefault="00823E02" w:rsidP="00151D90">
            <w:pPr>
              <w:spacing w:after="0"/>
              <w:ind w:left="360"/>
              <w:rPr>
                <w:rFonts w:ascii="Arial" w:hAnsi="Arial" w:cs="Arial"/>
              </w:rPr>
            </w:pPr>
          </w:p>
          <w:p w:rsidR="00823E02" w:rsidRPr="00E735A0" w:rsidRDefault="00823E02" w:rsidP="00151D90">
            <w:pPr>
              <w:spacing w:after="0"/>
              <w:ind w:left="360"/>
              <w:rPr>
                <w:rFonts w:ascii="Arial" w:hAnsi="Arial" w:cs="Arial"/>
              </w:rPr>
            </w:pPr>
            <w:bookmarkStart w:id="0" w:name="_GoBack"/>
            <w:bookmarkEnd w:id="0"/>
          </w:p>
          <w:p w:rsidR="00E50274" w:rsidRPr="00E735A0" w:rsidRDefault="00E50274" w:rsidP="00D43D87">
            <w:pPr>
              <w:spacing w:after="0"/>
              <w:rPr>
                <w:rFonts w:ascii="Arial" w:hAnsi="Arial" w:cs="Arial"/>
                <w:b/>
              </w:rPr>
            </w:pPr>
            <w:r w:rsidRPr="00E735A0">
              <w:rPr>
                <w:rFonts w:ascii="Arial" w:eastAsia="StoneSerITCStd-Medium" w:hAnsi="Arial" w:cs="Arial"/>
                <w:b/>
                <w:color w:val="000000"/>
                <w:lang w:eastAsia="en-ZA"/>
              </w:rPr>
              <w:lastRenderedPageBreak/>
              <w:t xml:space="preserve">Activity 3 </w:t>
            </w:r>
            <w:r w:rsidRPr="00E735A0">
              <w:rPr>
                <w:rFonts w:ascii="Arial" w:hAnsi="Arial" w:cs="Arial"/>
                <w:b/>
              </w:rPr>
              <w:t>(Pairs)</w:t>
            </w:r>
          </w:p>
          <w:p w:rsidR="0068070F" w:rsidRPr="00E735A0" w:rsidRDefault="0068070F" w:rsidP="00D43D87">
            <w:pPr>
              <w:spacing w:after="0"/>
              <w:rPr>
                <w:rFonts w:ascii="Arial" w:hAnsi="Arial" w:cs="Arial"/>
                <w:b/>
              </w:rPr>
            </w:pPr>
          </w:p>
          <w:p w:rsidR="00E50274" w:rsidRPr="00E735A0" w:rsidRDefault="00E50274" w:rsidP="00D43D87">
            <w:pPr>
              <w:spacing w:after="0"/>
              <w:rPr>
                <w:rFonts w:ascii="Arial" w:hAnsi="Arial" w:cs="Arial"/>
              </w:rPr>
            </w:pPr>
            <w:r w:rsidRPr="00E735A0">
              <w:rPr>
                <w:rFonts w:ascii="Arial" w:hAnsi="Arial" w:cs="Arial"/>
              </w:rPr>
              <w:t>A super market sells milk at R 5, 95 per litre. How muc</w:t>
            </w:r>
            <w:r w:rsidR="00D43D87" w:rsidRPr="00E735A0">
              <w:rPr>
                <w:rFonts w:ascii="Arial" w:hAnsi="Arial" w:cs="Arial"/>
              </w:rPr>
              <w:t>h will 8 litres of milk cost? (Estimate</w:t>
            </w:r>
            <w:r w:rsidRPr="00E735A0">
              <w:rPr>
                <w:rFonts w:ascii="Arial" w:hAnsi="Arial" w:cs="Arial"/>
              </w:rPr>
              <w:t xml:space="preserve"> the answer then calculate)</w:t>
            </w:r>
          </w:p>
          <w:p w:rsidR="006B5E80" w:rsidRPr="00E735A0" w:rsidRDefault="006B5E80" w:rsidP="00D43D87">
            <w:pPr>
              <w:spacing w:after="0"/>
              <w:rPr>
                <w:rFonts w:ascii="Arial" w:hAnsi="Arial" w:cs="Arial"/>
                <w:b/>
                <w:color w:val="E36C0A"/>
              </w:rPr>
            </w:pPr>
          </w:p>
          <w:p w:rsidR="00A407F7" w:rsidRPr="00E735A0" w:rsidRDefault="00451474" w:rsidP="00D43D87">
            <w:pPr>
              <w:spacing w:after="0"/>
              <w:rPr>
                <w:rFonts w:ascii="Arial" w:hAnsi="Arial" w:cs="Arial"/>
                <w:b/>
              </w:rPr>
            </w:pPr>
            <w:r w:rsidRPr="00E735A0">
              <w:rPr>
                <w:rFonts w:ascii="Arial" w:hAnsi="Arial" w:cs="Arial"/>
                <w:b/>
              </w:rPr>
              <w:t>Activity 4 ( Individually)</w:t>
            </w:r>
          </w:p>
          <w:p w:rsidR="00451474" w:rsidRPr="00E735A0" w:rsidRDefault="00451474" w:rsidP="00D43D87">
            <w:pPr>
              <w:spacing w:after="0"/>
              <w:rPr>
                <w:rFonts w:ascii="Arial" w:hAnsi="Arial" w:cs="Arial"/>
                <w:b/>
              </w:rPr>
            </w:pPr>
          </w:p>
          <w:p w:rsidR="00451474" w:rsidRPr="00E735A0" w:rsidRDefault="00451474" w:rsidP="00D43D87">
            <w:pPr>
              <w:rPr>
                <w:rFonts w:ascii="Arial" w:hAnsi="Arial" w:cs="Arial"/>
              </w:rPr>
            </w:pPr>
            <w:r w:rsidRPr="00E735A0">
              <w:rPr>
                <w:rFonts w:ascii="Arial" w:hAnsi="Arial" w:cs="Arial"/>
              </w:rPr>
              <w:t>Complete the following flow diagram. Round off the answer to two decimal places.</w:t>
            </w:r>
          </w:p>
          <w:p w:rsidR="00A407F7" w:rsidRPr="00E735A0" w:rsidRDefault="00FF0E90" w:rsidP="00D43D87">
            <w:pPr>
              <w:rPr>
                <w:rFonts w:ascii="Arial" w:hAnsi="Arial" w:cs="Arial"/>
              </w:rPr>
            </w:pPr>
            <w:r w:rsidRPr="00E735A0">
              <w:rPr>
                <w:rFonts w:ascii="Arial" w:hAnsi="Arial" w:cs="Arial"/>
                <w:noProof/>
                <w:lang w:eastAsia="en-ZA"/>
              </w:rPr>
              <w:drawing>
                <wp:inline distT="0" distB="0" distL="0" distR="0" wp14:anchorId="02A83F26" wp14:editId="0B8B3660">
                  <wp:extent cx="3657600" cy="62103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00771" cy="628360"/>
                          </a:xfrm>
                          <a:prstGeom prst="rect">
                            <a:avLst/>
                          </a:prstGeom>
                          <a:noFill/>
                          <a:ln>
                            <a:noFill/>
                          </a:ln>
                        </pic:spPr>
                      </pic:pic>
                    </a:graphicData>
                  </a:graphic>
                </wp:inline>
              </w:drawing>
            </w:r>
            <w:r w:rsidR="00451474" w:rsidRPr="00E735A0">
              <w:rPr>
                <w:rFonts w:ascii="Arial" w:hAnsi="Arial" w:cs="Arial"/>
              </w:rPr>
              <w:t xml:space="preserve">  </w:t>
            </w:r>
            <w:r w:rsidR="00CD5820" w:rsidRPr="00E735A0">
              <w:rPr>
                <w:rFonts w:ascii="Arial" w:hAnsi="Arial" w:cs="Arial"/>
              </w:rPr>
              <w:t xml:space="preserve">     </w:t>
            </w:r>
          </w:p>
        </w:tc>
        <w:tc>
          <w:tcPr>
            <w:tcW w:w="3050" w:type="dxa"/>
            <w:tcBorders>
              <w:bottom w:val="single" w:sz="4" w:space="0" w:color="auto"/>
            </w:tcBorders>
            <w:vAlign w:val="center"/>
          </w:tcPr>
          <w:p w:rsidR="00CF44ED" w:rsidRPr="00151D90" w:rsidRDefault="00ED23AB" w:rsidP="00D43D87">
            <w:pPr>
              <w:pStyle w:val="ListParagraph"/>
              <w:numPr>
                <w:ilvl w:val="0"/>
                <w:numId w:val="4"/>
              </w:numPr>
              <w:spacing w:after="0"/>
              <w:rPr>
                <w:rFonts w:ascii="Arial" w:hAnsi="Arial" w:cs="Arial"/>
              </w:rPr>
            </w:pPr>
            <w:r w:rsidRPr="00151D90">
              <w:rPr>
                <w:rFonts w:ascii="Arial" w:hAnsi="Arial" w:cs="Arial"/>
              </w:rPr>
              <w:lastRenderedPageBreak/>
              <w:t>Esti</w:t>
            </w:r>
            <w:r w:rsidR="00CF44ED" w:rsidRPr="00151D90">
              <w:rPr>
                <w:rFonts w:ascii="Arial" w:hAnsi="Arial" w:cs="Arial"/>
              </w:rPr>
              <w:t>mate and calculate the solution</w:t>
            </w:r>
            <w:r w:rsidR="00CD7D39" w:rsidRPr="00151D90">
              <w:rPr>
                <w:rFonts w:ascii="Arial" w:hAnsi="Arial" w:cs="Arial"/>
              </w:rPr>
              <w:t>s</w:t>
            </w: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451474" w:rsidRPr="00151D90" w:rsidRDefault="00451474" w:rsidP="00D43D87">
            <w:pPr>
              <w:spacing w:after="0"/>
              <w:rPr>
                <w:rFonts w:ascii="Arial" w:hAnsi="Arial" w:cs="Arial"/>
              </w:rPr>
            </w:pPr>
          </w:p>
          <w:p w:rsidR="00D1785A" w:rsidRPr="00151D90" w:rsidRDefault="00D1785A" w:rsidP="00D43D87">
            <w:pPr>
              <w:spacing w:after="0"/>
              <w:rPr>
                <w:rFonts w:ascii="Arial" w:hAnsi="Arial" w:cs="Arial"/>
                <w:b/>
                <w:color w:val="E36C0A" w:themeColor="accent6" w:themeShade="BF"/>
              </w:rPr>
            </w:pPr>
          </w:p>
        </w:tc>
      </w:tr>
      <w:tr w:rsidR="00F0118B" w:rsidRPr="00151D90" w:rsidTr="00D43D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598" w:type="dxa"/>
            <w:gridSpan w:val="2"/>
            <w:vAlign w:val="center"/>
          </w:tcPr>
          <w:p w:rsidR="00F0118B" w:rsidRPr="00E735A0" w:rsidRDefault="00FA6E30" w:rsidP="00D43D87">
            <w:pPr>
              <w:pStyle w:val="ListParagraph"/>
              <w:numPr>
                <w:ilvl w:val="0"/>
                <w:numId w:val="1"/>
              </w:numPr>
              <w:spacing w:after="0" w:line="240" w:lineRule="auto"/>
              <w:ind w:left="357" w:hanging="357"/>
              <w:jc w:val="both"/>
              <w:rPr>
                <w:rFonts w:ascii="Arial" w:hAnsi="Arial" w:cs="Arial"/>
                <w:b/>
                <w:color w:val="C00000"/>
              </w:rPr>
            </w:pPr>
            <w:r w:rsidRPr="00E735A0">
              <w:rPr>
                <w:rFonts w:ascii="Arial" w:hAnsi="Arial" w:cs="Arial"/>
                <w:b/>
                <w:color w:val="E36C0A"/>
              </w:rPr>
              <w:lastRenderedPageBreak/>
              <w:t>CLASSWORK</w:t>
            </w:r>
            <w:r w:rsidR="00061E7B" w:rsidRPr="00E735A0">
              <w:rPr>
                <w:rFonts w:ascii="Arial" w:hAnsi="Arial" w:cs="Arial"/>
                <w:b/>
                <w:color w:val="E36C0A"/>
              </w:rPr>
              <w:t xml:space="preserve"> </w:t>
            </w:r>
            <w:r w:rsidR="00061E7B" w:rsidRPr="00E735A0">
              <w:rPr>
                <w:rFonts w:ascii="Arial" w:hAnsi="Arial" w:cs="Arial"/>
                <w:color w:val="E36C0A"/>
              </w:rPr>
              <w:t>(Suggested time</w:t>
            </w:r>
            <w:r w:rsidRPr="00E735A0">
              <w:rPr>
                <w:rFonts w:ascii="Arial" w:hAnsi="Arial" w:cs="Arial"/>
                <w:color w:val="E36C0A"/>
              </w:rPr>
              <w:t>: 15 minutes</w:t>
            </w:r>
            <w:r w:rsidR="00061E7B" w:rsidRPr="00E735A0">
              <w:rPr>
                <w:rFonts w:ascii="Arial" w:hAnsi="Arial" w:cs="Arial"/>
                <w:color w:val="E36C0A"/>
              </w:rPr>
              <w:t>)</w:t>
            </w:r>
          </w:p>
          <w:p w:rsidR="00EB0FC8" w:rsidRPr="00E735A0" w:rsidRDefault="00EB0FC8" w:rsidP="00D43D87">
            <w:pPr>
              <w:pStyle w:val="ListParagraph"/>
              <w:spacing w:after="0" w:line="240" w:lineRule="auto"/>
              <w:ind w:left="357"/>
              <w:jc w:val="both"/>
              <w:rPr>
                <w:rFonts w:ascii="Arial" w:hAnsi="Arial" w:cs="Arial"/>
              </w:rPr>
            </w:pPr>
          </w:p>
          <w:p w:rsidR="00FF0E90" w:rsidRPr="00E735A0" w:rsidRDefault="00FF0E90" w:rsidP="00D43D87">
            <w:pPr>
              <w:pStyle w:val="ListParagraph"/>
              <w:spacing w:after="0" w:line="240" w:lineRule="auto"/>
              <w:ind w:left="357"/>
              <w:jc w:val="both"/>
              <w:rPr>
                <w:rFonts w:ascii="Arial" w:hAnsi="Arial" w:cs="Arial"/>
              </w:rPr>
            </w:pPr>
            <w:r w:rsidRPr="00E735A0">
              <w:rPr>
                <w:rFonts w:ascii="Arial" w:hAnsi="Arial" w:cs="Arial"/>
              </w:rPr>
              <w:t>Sasol-</w:t>
            </w:r>
            <w:proofErr w:type="spellStart"/>
            <w:r w:rsidRPr="00E735A0">
              <w:rPr>
                <w:rFonts w:ascii="Arial" w:hAnsi="Arial" w:cs="Arial"/>
              </w:rPr>
              <w:t>Inzalo</w:t>
            </w:r>
            <w:proofErr w:type="spellEnd"/>
            <w:r w:rsidRPr="00E735A0">
              <w:rPr>
                <w:rFonts w:ascii="Arial" w:hAnsi="Arial" w:cs="Arial"/>
              </w:rPr>
              <w:t xml:space="preserve"> book 1: Page 192</w:t>
            </w:r>
          </w:p>
          <w:p w:rsidR="00FF0E90" w:rsidRPr="00E735A0" w:rsidRDefault="00FF0E90" w:rsidP="00D43D87">
            <w:pPr>
              <w:pStyle w:val="ListParagraph"/>
              <w:numPr>
                <w:ilvl w:val="0"/>
                <w:numId w:val="16"/>
              </w:numPr>
              <w:spacing w:after="0" w:line="240" w:lineRule="auto"/>
              <w:jc w:val="both"/>
              <w:rPr>
                <w:rFonts w:ascii="Arial" w:hAnsi="Arial" w:cs="Arial"/>
              </w:rPr>
            </w:pPr>
            <w:r w:rsidRPr="00E735A0">
              <w:rPr>
                <w:rFonts w:ascii="Arial" w:hAnsi="Arial" w:cs="Arial"/>
              </w:rPr>
              <w:t>Say it nearly but not quite: no. 3</w:t>
            </w:r>
          </w:p>
          <w:p w:rsidR="00627EDD" w:rsidRPr="00E735A0" w:rsidRDefault="00FF0E90" w:rsidP="00D43D87">
            <w:pPr>
              <w:pStyle w:val="ListParagraph"/>
              <w:numPr>
                <w:ilvl w:val="0"/>
                <w:numId w:val="16"/>
              </w:numPr>
              <w:spacing w:after="0" w:line="240" w:lineRule="auto"/>
              <w:jc w:val="both"/>
              <w:rPr>
                <w:rFonts w:ascii="Arial" w:hAnsi="Arial" w:cs="Arial"/>
              </w:rPr>
            </w:pPr>
            <w:r w:rsidRPr="00E735A0">
              <w:rPr>
                <w:rFonts w:ascii="Arial" w:hAnsi="Arial" w:cs="Arial"/>
              </w:rPr>
              <w:t>Round off to help you calculate: no. 1, 2 and 3.</w:t>
            </w:r>
            <w:r w:rsidR="003211A4" w:rsidRPr="00E735A0">
              <w:rPr>
                <w:rFonts w:ascii="Arial" w:hAnsi="Arial" w:cs="Arial"/>
              </w:rPr>
              <w:t xml:space="preserve">   </w:t>
            </w:r>
            <w:r w:rsidR="00CB68AA" w:rsidRPr="00E735A0">
              <w:rPr>
                <w:rFonts w:ascii="Arial" w:hAnsi="Arial" w:cs="Arial"/>
              </w:rPr>
              <w:t xml:space="preserve">                         </w:t>
            </w:r>
            <w:r w:rsidR="000060C3" w:rsidRPr="00E735A0">
              <w:rPr>
                <w:rFonts w:ascii="Arial" w:hAnsi="Arial" w:cs="Arial"/>
              </w:rPr>
              <w:t xml:space="preserve">         </w:t>
            </w:r>
          </w:p>
        </w:tc>
      </w:tr>
      <w:tr w:rsidR="00F0118B" w:rsidRPr="00151D90" w:rsidTr="00D43D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598" w:type="dxa"/>
            <w:gridSpan w:val="2"/>
            <w:vAlign w:val="center"/>
          </w:tcPr>
          <w:p w:rsidR="00F0118B" w:rsidRPr="00E735A0" w:rsidRDefault="00F0118B" w:rsidP="00D43D87">
            <w:pPr>
              <w:pStyle w:val="ListParagraph"/>
              <w:numPr>
                <w:ilvl w:val="0"/>
                <w:numId w:val="1"/>
              </w:numPr>
              <w:spacing w:after="0" w:line="240" w:lineRule="auto"/>
              <w:ind w:left="357" w:hanging="357"/>
              <w:rPr>
                <w:rFonts w:ascii="Arial" w:hAnsi="Arial" w:cs="Arial"/>
                <w:b/>
                <w:color w:val="C00000"/>
              </w:rPr>
            </w:pPr>
            <w:r w:rsidRPr="00E735A0">
              <w:rPr>
                <w:rFonts w:ascii="Arial" w:hAnsi="Arial" w:cs="Arial"/>
                <w:b/>
                <w:color w:val="E36C0A"/>
              </w:rPr>
              <w:t>CONSOLIDATION/CONCLUSION</w:t>
            </w:r>
            <w:r w:rsidR="00FA6E30" w:rsidRPr="00E735A0">
              <w:rPr>
                <w:rFonts w:ascii="Arial" w:hAnsi="Arial" w:cs="Arial"/>
                <w:b/>
                <w:color w:val="E36C0A"/>
              </w:rPr>
              <w:t xml:space="preserve"> &amp; HOMEWORK</w:t>
            </w:r>
            <w:r w:rsidR="00061E7B" w:rsidRPr="00E735A0">
              <w:rPr>
                <w:rFonts w:ascii="Arial" w:hAnsi="Arial" w:cs="Arial"/>
                <w:b/>
                <w:color w:val="E36C0A"/>
              </w:rPr>
              <w:t xml:space="preserve"> (Suggested time</w:t>
            </w:r>
            <w:r w:rsidR="00FA6E30" w:rsidRPr="00E735A0">
              <w:rPr>
                <w:rFonts w:ascii="Arial" w:hAnsi="Arial" w:cs="Arial"/>
                <w:b/>
                <w:color w:val="E36C0A"/>
              </w:rPr>
              <w:t>: 5 minutes</w:t>
            </w:r>
            <w:r w:rsidR="00061E7B" w:rsidRPr="00E735A0">
              <w:rPr>
                <w:rFonts w:ascii="Arial" w:hAnsi="Arial" w:cs="Arial"/>
                <w:b/>
                <w:color w:val="E36C0A"/>
              </w:rPr>
              <w:t>)</w:t>
            </w:r>
          </w:p>
        </w:tc>
      </w:tr>
      <w:tr w:rsidR="00F0118B" w:rsidRPr="00151D90" w:rsidTr="00D43D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598" w:type="dxa"/>
            <w:gridSpan w:val="2"/>
          </w:tcPr>
          <w:p w:rsidR="00AD15C4" w:rsidRPr="00E735A0" w:rsidRDefault="00AD15C4" w:rsidP="00D43D87">
            <w:pPr>
              <w:pStyle w:val="ListParagraph"/>
              <w:numPr>
                <w:ilvl w:val="0"/>
                <w:numId w:val="2"/>
              </w:numPr>
              <w:spacing w:after="0"/>
              <w:jc w:val="both"/>
              <w:rPr>
                <w:rFonts w:ascii="Arial" w:hAnsi="Arial" w:cs="Arial"/>
                <w:color w:val="000000"/>
              </w:rPr>
            </w:pPr>
            <w:r w:rsidRPr="00E735A0">
              <w:rPr>
                <w:rFonts w:ascii="Arial" w:hAnsi="Arial" w:cs="Arial"/>
                <w:b/>
                <w:color w:val="000000"/>
              </w:rPr>
              <w:t>Emphasise that</w:t>
            </w:r>
            <w:r w:rsidRPr="00E735A0">
              <w:rPr>
                <w:rFonts w:ascii="Arial" w:hAnsi="Arial" w:cs="Arial"/>
                <w:color w:val="000000"/>
              </w:rPr>
              <w:t>:</w:t>
            </w:r>
          </w:p>
          <w:p w:rsidR="000060C3" w:rsidRPr="00E735A0" w:rsidRDefault="000060C3" w:rsidP="00D43D87">
            <w:pPr>
              <w:spacing w:after="0"/>
              <w:jc w:val="both"/>
              <w:rPr>
                <w:rFonts w:ascii="Arial" w:hAnsi="Arial" w:cs="Arial"/>
                <w:color w:val="000000"/>
              </w:rPr>
            </w:pPr>
          </w:p>
          <w:p w:rsidR="00D43D87" w:rsidRPr="00E735A0" w:rsidRDefault="00D43D87" w:rsidP="00D43D87">
            <w:pPr>
              <w:pStyle w:val="ListParagraph"/>
              <w:numPr>
                <w:ilvl w:val="0"/>
                <w:numId w:val="5"/>
              </w:numPr>
              <w:spacing w:after="0"/>
              <w:jc w:val="both"/>
              <w:rPr>
                <w:rFonts w:ascii="Arial" w:hAnsi="Arial" w:cs="Arial"/>
              </w:rPr>
            </w:pPr>
            <w:r w:rsidRPr="00E735A0">
              <w:rPr>
                <w:rFonts w:ascii="Arial" w:hAnsi="Arial" w:cs="Arial"/>
                <w:color w:val="000000"/>
              </w:rPr>
              <w:t xml:space="preserve">When doing calculation on </w:t>
            </w:r>
            <w:r w:rsidR="002F7708" w:rsidRPr="00E735A0">
              <w:rPr>
                <w:rFonts w:ascii="Arial" w:hAnsi="Arial" w:cs="Arial"/>
                <w:color w:val="000000"/>
              </w:rPr>
              <w:t>d</w:t>
            </w:r>
            <w:r w:rsidR="00B420EB" w:rsidRPr="00E735A0">
              <w:rPr>
                <w:rFonts w:ascii="Arial" w:hAnsi="Arial" w:cs="Arial"/>
                <w:color w:val="000000"/>
              </w:rPr>
              <w:t>ecimal fractio</w:t>
            </w:r>
            <w:r w:rsidRPr="00E735A0">
              <w:rPr>
                <w:rFonts w:ascii="Arial" w:hAnsi="Arial" w:cs="Arial"/>
                <w:color w:val="000000"/>
              </w:rPr>
              <w:t>ns, learners must first estimate the answer and then calculate.</w:t>
            </w:r>
          </w:p>
          <w:p w:rsidR="00D43D87" w:rsidRPr="00E735A0" w:rsidRDefault="00D43D87" w:rsidP="00D43D87">
            <w:pPr>
              <w:pStyle w:val="ListParagraph"/>
              <w:numPr>
                <w:ilvl w:val="0"/>
                <w:numId w:val="5"/>
              </w:numPr>
              <w:spacing w:after="0"/>
              <w:jc w:val="both"/>
              <w:rPr>
                <w:rFonts w:ascii="Arial" w:hAnsi="Arial" w:cs="Arial"/>
              </w:rPr>
            </w:pPr>
            <w:r w:rsidRPr="00E735A0">
              <w:rPr>
                <w:rFonts w:ascii="Arial" w:hAnsi="Arial" w:cs="Arial"/>
                <w:color w:val="000000"/>
              </w:rPr>
              <w:t>Place the decimal comma at the appropriate position.</w:t>
            </w:r>
          </w:p>
          <w:p w:rsidR="00D43D87" w:rsidRPr="00E735A0" w:rsidRDefault="00D43D87" w:rsidP="00D43D87">
            <w:pPr>
              <w:pStyle w:val="ListParagraph"/>
              <w:spacing w:after="0"/>
              <w:jc w:val="both"/>
              <w:rPr>
                <w:rFonts w:ascii="Arial" w:hAnsi="Arial" w:cs="Arial"/>
              </w:rPr>
            </w:pPr>
          </w:p>
          <w:p w:rsidR="00186A79" w:rsidRPr="00E735A0" w:rsidRDefault="00D43D87" w:rsidP="00D43D87">
            <w:pPr>
              <w:spacing w:after="0"/>
              <w:jc w:val="both"/>
              <w:rPr>
                <w:rFonts w:ascii="Arial" w:hAnsi="Arial" w:cs="Arial"/>
              </w:rPr>
            </w:pPr>
            <w:r w:rsidRPr="00E735A0">
              <w:rPr>
                <w:rFonts w:ascii="Arial" w:hAnsi="Arial" w:cs="Arial"/>
              </w:rPr>
              <w:t>b)</w:t>
            </w:r>
            <w:r w:rsidRPr="00E735A0">
              <w:rPr>
                <w:rFonts w:ascii="Arial" w:hAnsi="Arial" w:cs="Arial"/>
                <w:b/>
              </w:rPr>
              <w:t xml:space="preserve">   </w:t>
            </w:r>
            <w:r w:rsidR="00186A79" w:rsidRPr="00E735A0">
              <w:rPr>
                <w:rFonts w:ascii="Arial" w:hAnsi="Arial" w:cs="Arial"/>
                <w:b/>
              </w:rPr>
              <w:t>Homework:</w:t>
            </w:r>
            <w:r w:rsidR="00186A79" w:rsidRPr="00E735A0">
              <w:rPr>
                <w:rFonts w:ascii="Arial" w:hAnsi="Arial" w:cs="Arial"/>
              </w:rPr>
              <w:t xml:space="preserve"> </w:t>
            </w:r>
          </w:p>
          <w:p w:rsidR="00951E41" w:rsidRPr="00E735A0" w:rsidRDefault="00951E41" w:rsidP="00D43D87">
            <w:pPr>
              <w:pStyle w:val="ListParagraph"/>
              <w:spacing w:after="0"/>
              <w:ind w:left="360"/>
              <w:jc w:val="both"/>
              <w:rPr>
                <w:rFonts w:ascii="Arial" w:hAnsi="Arial" w:cs="Arial"/>
              </w:rPr>
            </w:pPr>
            <w:r w:rsidRPr="00E735A0">
              <w:rPr>
                <w:rFonts w:ascii="Arial" w:hAnsi="Arial" w:cs="Arial"/>
                <w:color w:val="000000"/>
              </w:rPr>
              <w:t>The</w:t>
            </w:r>
            <w:r w:rsidRPr="00E735A0">
              <w:rPr>
                <w:rFonts w:ascii="Arial" w:hAnsi="Arial" w:cs="Arial"/>
              </w:rPr>
              <w:t xml:space="preserve"> primary purpose of Homework is to give each learner an opportunity to demonstrate mastery of mathematics skills taught in class.</w:t>
            </w:r>
            <w:r w:rsidRPr="00E735A0">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E735A0" w:rsidRDefault="00951E41" w:rsidP="00D43D87">
            <w:pPr>
              <w:autoSpaceDE w:val="0"/>
              <w:autoSpaceDN w:val="0"/>
              <w:adjustRightInd w:val="0"/>
              <w:ind w:left="360"/>
              <w:rPr>
                <w:rFonts w:ascii="Arial" w:eastAsia="StoneSerITCStd-Medium" w:hAnsi="Arial" w:cs="Arial"/>
              </w:rPr>
            </w:pPr>
            <w:r w:rsidRPr="00E735A0">
              <w:rPr>
                <w:rFonts w:ascii="Arial" w:hAnsi="Arial" w:cs="Arial"/>
                <w:color w:val="000000"/>
              </w:rPr>
              <w:t>Carefully</w:t>
            </w:r>
            <w:r w:rsidRPr="00E735A0">
              <w:rPr>
                <w:rFonts w:ascii="Arial" w:hAnsi="Arial" w:cs="Arial"/>
              </w:rPr>
              <w:t xml:space="preserve"> select appropriate activities from the Sasol-</w:t>
            </w:r>
            <w:proofErr w:type="spellStart"/>
            <w:r w:rsidRPr="00E735A0">
              <w:rPr>
                <w:rFonts w:ascii="Arial" w:hAnsi="Arial" w:cs="Arial"/>
              </w:rPr>
              <w:t>Inzalo</w:t>
            </w:r>
            <w:proofErr w:type="spellEnd"/>
            <w:r w:rsidRPr="00E735A0">
              <w:rPr>
                <w:rFonts w:ascii="Arial" w:hAnsi="Arial" w:cs="Arial"/>
              </w:rPr>
              <w:t xml:space="preserve"> </w:t>
            </w:r>
            <w:r w:rsidR="00186A79" w:rsidRPr="00E735A0">
              <w:rPr>
                <w:rFonts w:ascii="Arial" w:hAnsi="Arial" w:cs="Arial"/>
              </w:rPr>
              <w:t>B</w:t>
            </w:r>
            <w:r w:rsidRPr="00E735A0">
              <w:rPr>
                <w:rFonts w:ascii="Arial" w:hAnsi="Arial" w:cs="Arial"/>
              </w:rPr>
              <w:t xml:space="preserve">ooks, </w:t>
            </w:r>
            <w:r w:rsidR="00A26FE8" w:rsidRPr="00E735A0">
              <w:rPr>
                <w:rFonts w:ascii="Arial" w:hAnsi="Arial" w:cs="Arial"/>
              </w:rPr>
              <w:t xml:space="preserve">DBE </w:t>
            </w:r>
            <w:r w:rsidRPr="00E735A0">
              <w:rPr>
                <w:rFonts w:ascii="Arial" w:hAnsi="Arial" w:cs="Arial"/>
              </w:rPr>
              <w:t>workbooks and/or textbooks for learners’ homework. The selected activities should address different cognitive levels.</w:t>
            </w:r>
          </w:p>
          <w:p w:rsidR="00951E41" w:rsidRPr="00E735A0" w:rsidRDefault="00951E41" w:rsidP="00D43D87">
            <w:pPr>
              <w:pStyle w:val="ListParagraph"/>
              <w:spacing w:after="0" w:line="240" w:lineRule="auto"/>
              <w:jc w:val="both"/>
              <w:rPr>
                <w:rFonts w:ascii="Arial" w:hAnsi="Arial" w:cs="Arial"/>
              </w:rPr>
            </w:pPr>
          </w:p>
          <w:p w:rsidR="00D31B42" w:rsidRPr="00E735A0" w:rsidRDefault="00627EDD" w:rsidP="00D43D87">
            <w:pPr>
              <w:pStyle w:val="ListParagraph"/>
              <w:spacing w:after="0" w:line="240" w:lineRule="auto"/>
              <w:ind w:left="357"/>
              <w:rPr>
                <w:rFonts w:ascii="Arial" w:hAnsi="Arial" w:cs="Arial"/>
                <w:b/>
              </w:rPr>
            </w:pPr>
            <w:r w:rsidRPr="00E735A0">
              <w:rPr>
                <w:rFonts w:ascii="Arial" w:hAnsi="Arial" w:cs="Arial"/>
                <w:b/>
              </w:rPr>
              <w:t>DBE workbook 1</w:t>
            </w:r>
          </w:p>
          <w:p w:rsidR="00D31B42" w:rsidRPr="00E735A0" w:rsidRDefault="00627EDD" w:rsidP="00D43D87">
            <w:pPr>
              <w:spacing w:after="0" w:line="240" w:lineRule="auto"/>
              <w:rPr>
                <w:rFonts w:ascii="Arial" w:hAnsi="Arial" w:cs="Arial"/>
              </w:rPr>
            </w:pPr>
            <w:r w:rsidRPr="00E735A0">
              <w:rPr>
                <w:rFonts w:ascii="Arial" w:hAnsi="Arial" w:cs="Arial"/>
              </w:rPr>
              <w:t xml:space="preserve">      P</w:t>
            </w:r>
            <w:r w:rsidR="00186A79" w:rsidRPr="00E735A0">
              <w:rPr>
                <w:rFonts w:ascii="Arial" w:hAnsi="Arial" w:cs="Arial"/>
              </w:rPr>
              <w:t>age</w:t>
            </w:r>
            <w:r w:rsidR="00FF0E90" w:rsidRPr="00E735A0">
              <w:rPr>
                <w:rFonts w:ascii="Arial" w:hAnsi="Arial" w:cs="Arial"/>
              </w:rPr>
              <w:t xml:space="preserve"> 108 no. 5</w:t>
            </w:r>
            <w:r w:rsidR="00325806" w:rsidRPr="00E735A0">
              <w:rPr>
                <w:rFonts w:ascii="Arial" w:hAnsi="Arial" w:cs="Arial"/>
              </w:rPr>
              <w:t xml:space="preserve"> (a</w:t>
            </w:r>
            <w:r w:rsidR="00FF0E90" w:rsidRPr="00E735A0">
              <w:rPr>
                <w:rFonts w:ascii="Arial" w:hAnsi="Arial" w:cs="Arial"/>
              </w:rPr>
              <w:t>)</w:t>
            </w:r>
            <w:r w:rsidR="00325806" w:rsidRPr="00E735A0">
              <w:rPr>
                <w:rFonts w:ascii="Arial" w:hAnsi="Arial" w:cs="Arial"/>
              </w:rPr>
              <w:t xml:space="preserve"> – </w:t>
            </w:r>
            <w:r w:rsidR="00FF0E90" w:rsidRPr="00E735A0">
              <w:rPr>
                <w:rFonts w:ascii="Arial" w:hAnsi="Arial" w:cs="Arial"/>
              </w:rPr>
              <w:t>(f</w:t>
            </w:r>
            <w:r w:rsidRPr="00E735A0">
              <w:rPr>
                <w:rFonts w:ascii="Arial" w:hAnsi="Arial" w:cs="Arial"/>
              </w:rPr>
              <w:t>)</w:t>
            </w:r>
          </w:p>
          <w:p w:rsidR="000314D6" w:rsidRPr="00E735A0" w:rsidRDefault="000314D6" w:rsidP="00D43D87">
            <w:pPr>
              <w:pStyle w:val="ListParagraph"/>
              <w:spacing w:after="0" w:line="240" w:lineRule="auto"/>
              <w:ind w:left="602"/>
              <w:rPr>
                <w:rFonts w:ascii="Arial" w:hAnsi="Arial" w:cs="Arial"/>
              </w:rPr>
            </w:pPr>
          </w:p>
        </w:tc>
      </w:tr>
    </w:tbl>
    <w:p w:rsidR="00FD2D94" w:rsidRPr="00151D90" w:rsidRDefault="00FD2D94" w:rsidP="00FD2D94">
      <w:pPr>
        <w:jc w:val="both"/>
        <w:rPr>
          <w:rFonts w:ascii="Arial" w:hAnsi="Arial" w:cs="Arial"/>
        </w:rPr>
      </w:pPr>
    </w:p>
    <w:p w:rsidR="00FD2D94" w:rsidRPr="00FD2D94" w:rsidRDefault="00FD2D94" w:rsidP="00FD2D94">
      <w:pPr>
        <w:rPr>
          <w:rFonts w:ascii="Arial" w:hAnsi="Arial" w:cs="Arial"/>
        </w:rPr>
      </w:pPr>
    </w:p>
    <w:p w:rsidR="00F0118B" w:rsidRPr="00FD2D94" w:rsidRDefault="00F0118B" w:rsidP="00FD2D94">
      <w:pPr>
        <w:tabs>
          <w:tab w:val="left" w:pos="5407"/>
        </w:tabs>
        <w:rPr>
          <w:rFonts w:ascii="Arial" w:hAnsi="Arial" w:cs="Arial"/>
        </w:rPr>
      </w:pPr>
    </w:p>
    <w:sectPr w:rsidR="00F0118B" w:rsidRPr="00FD2D94" w:rsidSect="000060C3">
      <w:headerReference w:type="default" r:id="rId10"/>
      <w:footerReference w:type="default" r:id="rId11"/>
      <w:headerReference w:type="first" r:id="rId12"/>
      <w:footerReference w:type="first" r:id="rId13"/>
      <w:pgSz w:w="11906" w:h="16838"/>
      <w:pgMar w:top="1276"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2CB1" w:rsidRDefault="00E92CB1" w:rsidP="00CC4059">
      <w:pPr>
        <w:spacing w:after="0" w:line="240" w:lineRule="auto"/>
      </w:pPr>
      <w:r>
        <w:separator/>
      </w:r>
    </w:p>
  </w:endnote>
  <w:endnote w:type="continuationSeparator" w:id="0">
    <w:p w:rsidR="00E92CB1" w:rsidRDefault="00E92CB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toneSerITCStd-Medium">
    <w:altName w:val="Arial Unicode MS"/>
    <w:panose1 w:val="00000000000000000000"/>
    <w:charset w:val="80"/>
    <w:family w:val="roman"/>
    <w:notTrueType/>
    <w:pitch w:val="default"/>
    <w:sig w:usb0="00000000" w:usb1="08070000" w:usb2="00000010" w:usb3="00000000" w:csb0="0002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A144F8">
    <w:pPr>
      <w:pStyle w:val="Footer"/>
      <w:jc w:val="right"/>
      <w:rPr>
        <w:color w:val="E36C0A" w:themeColor="accent6" w:themeShade="BF"/>
      </w:rPr>
    </w:pPr>
    <w:r>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4656" behindDoc="0" locked="0" layoutInCell="1" allowOverlap="1">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576E47">
                            <w:rPr>
                              <w:rFonts w:ascii="Arial Narrow" w:hAnsi="Arial Narrow" w:cs="Arial"/>
                              <w:color w:val="E36C0A"/>
                              <w:sz w:val="16"/>
                              <w:szCs w:val="16"/>
                            </w:rPr>
                            <w:t xml:space="preserve">Calculation </w:t>
                          </w:r>
                          <w:r w:rsidR="005B71AA">
                            <w:rPr>
                              <w:rFonts w:ascii="Arial Narrow" w:hAnsi="Arial Narrow" w:cs="Arial"/>
                              <w:color w:val="E36C0A"/>
                              <w:sz w:val="16"/>
                              <w:szCs w:val="16"/>
                            </w:rPr>
                            <w:t>techniques (</w:t>
                          </w:r>
                          <w:r w:rsidR="00576E47">
                            <w:rPr>
                              <w:rFonts w:ascii="Arial Narrow" w:hAnsi="Arial Narrow" w:cs="Arial"/>
                              <w:b/>
                              <w:color w:val="E36C0A"/>
                              <w:sz w:val="16"/>
                              <w:szCs w:val="16"/>
                            </w:rPr>
                            <w:t>Lesson 7</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4" o:spid="_x0000_s1027" type="#_x0000_t202" style="position:absolute;left:0;text-align:left;margin-left:100.1pt;margin-top:-9.6pt;width:324.6pt;height:48.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576E47">
                      <w:rPr>
                        <w:rFonts w:ascii="Arial Narrow" w:hAnsi="Arial Narrow" w:cs="Arial"/>
                        <w:color w:val="E36C0A"/>
                        <w:sz w:val="16"/>
                        <w:szCs w:val="16"/>
                      </w:rPr>
                      <w:t xml:space="preserve">Calculation </w:t>
                    </w:r>
                    <w:r w:rsidR="005B71AA">
                      <w:rPr>
                        <w:rFonts w:ascii="Arial Narrow" w:hAnsi="Arial Narrow" w:cs="Arial"/>
                        <w:color w:val="E36C0A"/>
                        <w:sz w:val="16"/>
                        <w:szCs w:val="16"/>
                      </w:rPr>
                      <w:t>techniques (</w:t>
                    </w:r>
                    <w:r w:rsidR="00576E47">
                      <w:rPr>
                        <w:rFonts w:ascii="Arial Narrow" w:hAnsi="Arial Narrow" w:cs="Arial"/>
                        <w:b/>
                        <w:color w:val="E36C0A"/>
                        <w:sz w:val="16"/>
                        <w:szCs w:val="16"/>
                      </w:rPr>
                      <w:t>Lesson 7</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5680"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sidR="00823E02">
      <w:rPr>
        <w:rFonts w:ascii="Arial Narrow" w:hAnsi="Arial Narrow"/>
        <w:b/>
        <w:bCs/>
        <w:noProof/>
        <w:color w:val="E36C0A" w:themeColor="accent6" w:themeShade="BF"/>
        <w:sz w:val="16"/>
        <w:szCs w:val="16"/>
      </w:rPr>
      <w:t>2</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sidR="00823E02">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1724024</wp:posOffset>
              </wp:positionH>
              <wp:positionV relativeFrom="paragraph">
                <wp:posOffset>-280035</wp:posOffset>
              </wp:positionV>
              <wp:extent cx="3457575" cy="5556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555625"/>
                      </a:xfrm>
                      <a:prstGeom prst="rect">
                        <a:avLst/>
                      </a:prstGeom>
                      <a:noFill/>
                      <a:ln w="6350">
                        <a:noFill/>
                      </a:ln>
                      <a:effectLst/>
                    </wps:spPr>
                    <wps:txb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576E47">
                            <w:rPr>
                              <w:rFonts w:ascii="Arial Narrow" w:hAnsi="Arial Narrow" w:cs="Arial"/>
                              <w:b/>
                              <w:color w:val="E36C0A"/>
                              <w:sz w:val="16"/>
                              <w:szCs w:val="16"/>
                            </w:rPr>
                            <w:t xml:space="preserve"> Calculation </w:t>
                          </w:r>
                          <w:r w:rsidR="00BC3C54">
                            <w:rPr>
                              <w:rFonts w:ascii="Arial Narrow" w:hAnsi="Arial Narrow" w:cs="Arial"/>
                              <w:b/>
                              <w:color w:val="E36C0A"/>
                              <w:sz w:val="16"/>
                              <w:szCs w:val="16"/>
                            </w:rPr>
                            <w:t>techniques (</w:t>
                          </w:r>
                          <w:r w:rsidR="00576E47">
                            <w:rPr>
                              <w:rFonts w:ascii="Arial Narrow" w:hAnsi="Arial Narrow" w:cs="Arial"/>
                              <w:b/>
                              <w:color w:val="E36C0A"/>
                              <w:sz w:val="16"/>
                              <w:szCs w:val="16"/>
                            </w:rPr>
                            <w:t>Lesson 7</w:t>
                          </w:r>
                          <w:r w:rsidR="005D4946" w:rsidRPr="005D4946">
                            <w:rPr>
                              <w:rFonts w:ascii="Arial Narrow" w:hAnsi="Arial Narrow" w:cs="Arial"/>
                              <w:b/>
                              <w:color w:val="E36C0A"/>
                              <w:sz w:val="16"/>
                              <w:szCs w:val="16"/>
                            </w:rPr>
                            <w:t>)</w:t>
                          </w:r>
                        </w:p>
                        <w:p w:rsidR="00CD7D39" w:rsidRPr="00544383" w:rsidRDefault="00CD7D39"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5.75pt;margin-top:-22.05pt;width:272.25pt;height:4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7CiPgIAAH8EAAAOAAAAZHJzL2Uyb0RvYy54bWysVF1v2jAUfZ+0/2D5fQQoYVtEqFgrpkmo&#10;rQRTn41jk2i2r2cbku7X79ohFHV7miYkY/se349z7s3ittOKnITzDZiSTkZjSoThUDXmUNLvu/WH&#10;T5T4wEzFFBhR0hfh6e3y/btFawsxhRpUJRxBJ8YXrS1pHYItsszzWmjmR2CFQaMEp1nAoztklWMt&#10;etcqm47H86wFV1kHXHiPt/e9kS6TfykFD49SehGIKinmFtLq0rqPa7ZcsOLgmK0bfk6D/UMWmjUG&#10;g15c3bPAyNE1f7jSDXfgQYYRB52BlA0XqQasZjJ+U822ZlakWpAcby80+f/nlj+cnhxpqpLmlBim&#10;UaKd6AL5Ah3JIzut9QWCthZhocNrVDlV6u0G+A+PkOwK0z/wiI5sdNLp+I91EnyIArxcSI9ROF7e&#10;zPKP+KOEoy3P8/k0xc1eX1vnw1cBmsRNSR2KmjJgp40PMT4rBkgMZmDdKJWEVYa0JZ3f5OP04GLB&#10;F8pErEgtcnYTy+gzj7vQ7btEzGSgYQ/VC7LgoO8ib/m6wYw2zIcn5rBtsD4chfCIi1SAkeG8o6QG&#10;9+tv9xGPaqKVkhbbsKT+55E5QYn6ZlDnz5PZLPZtOiBTUzy4a8v+2mKO+g6w0yc4dJanbcQHNWyl&#10;A/2ME7OKUdHEDMfYJQ3D9i70w4ETx8VqlUDYqZaFjdlaPogf+d51z8zZsygB5XyAoWFZ8UabHtur&#10;szoGkE0SLvLcs3ruIuzypOd5IuMYXZ8T6vW7sfwNAAD//wMAUEsDBBQABgAIAAAAIQAZnDjQ4QAA&#10;AAoBAAAPAAAAZHJzL2Rvd25yZXYueG1sTI/BTsMwEETvSPyDtUjcWicltFHIpqoQXJAQolRC3NzY&#10;xAF7HWK3DX/PcoLjap9m3tTryTtxNGPsAyHk8wyEoTbonjqE3cv9rAQRkyKtXCCD8G0irJvzs1pV&#10;Opzo2Ry3qRMcQrFSCDaloZIyttZ4FedhMMS/9zB6lfgcO6lHdeJw7+Qiy5bSq564warB3FrTfm4P&#10;HmFVvmn7MT5Mu9fHzZd9GqS7UxLx8mLa3IBIZkp/MPzqszo07LQPB9JROITFKr9mFGFWFDkIJsp8&#10;yev2CMVVAbKp5f8JzQ8AAAD//wMAUEsBAi0AFAAGAAgAAAAhALaDOJL+AAAA4QEAABMAAAAAAAAA&#10;AAAAAAAAAAAAAFtDb250ZW50X1R5cGVzXS54bWxQSwECLQAUAAYACAAAACEAOP0h/9YAAACUAQAA&#10;CwAAAAAAAAAAAAAAAAAvAQAAX3JlbHMvLnJlbHNQSwECLQAUAAYACAAAACEA7NOwoj4CAAB/BAAA&#10;DgAAAAAAAAAAAAAAAAAuAgAAZHJzL2Uyb0RvYy54bWxQSwECLQAUAAYACAAAACEAGZw40OEAAAAK&#10;AQAADwAAAAAAAAAAAAAAAACYBAAAZHJzL2Rvd25yZXYueG1sUEsFBgAAAAAEAAQA8wAAAKYFAAAA&#10;AA==&#10;" filled="f" stroked="f" strokeweight=".5pt">
              <v:path arrowok="t"/>
              <v:textbo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576E47">
                      <w:rPr>
                        <w:rFonts w:ascii="Arial Narrow" w:hAnsi="Arial Narrow" w:cs="Arial"/>
                        <w:b/>
                        <w:color w:val="E36C0A"/>
                        <w:sz w:val="16"/>
                        <w:szCs w:val="16"/>
                      </w:rPr>
                      <w:t xml:space="preserve"> Calculation </w:t>
                    </w:r>
                    <w:r w:rsidR="00BC3C54">
                      <w:rPr>
                        <w:rFonts w:ascii="Arial Narrow" w:hAnsi="Arial Narrow" w:cs="Arial"/>
                        <w:b/>
                        <w:color w:val="E36C0A"/>
                        <w:sz w:val="16"/>
                        <w:szCs w:val="16"/>
                      </w:rPr>
                      <w:t>techniques (</w:t>
                    </w:r>
                    <w:r w:rsidR="00576E47">
                      <w:rPr>
                        <w:rFonts w:ascii="Arial Narrow" w:hAnsi="Arial Narrow" w:cs="Arial"/>
                        <w:b/>
                        <w:color w:val="E36C0A"/>
                        <w:sz w:val="16"/>
                        <w:szCs w:val="16"/>
                      </w:rPr>
                      <w:t>Lesson 7</w:t>
                    </w:r>
                    <w:r w:rsidR="005D4946" w:rsidRPr="005D4946">
                      <w:rPr>
                        <w:rFonts w:ascii="Arial Narrow" w:hAnsi="Arial Narrow" w:cs="Arial"/>
                        <w:b/>
                        <w:color w:val="E36C0A"/>
                        <w:sz w:val="16"/>
                        <w:szCs w:val="16"/>
                      </w:rPr>
                      <w:t>)</w:t>
                    </w:r>
                  </w:p>
                  <w:p w:rsidR="00CD7D39" w:rsidRPr="00544383" w:rsidRDefault="00CD7D39"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2CB1" w:rsidRDefault="00E92CB1" w:rsidP="00CC4059">
      <w:pPr>
        <w:spacing w:after="0" w:line="240" w:lineRule="auto"/>
      </w:pPr>
      <w:r>
        <w:separator/>
      </w:r>
    </w:p>
  </w:footnote>
  <w:footnote w:type="continuationSeparator" w:id="0">
    <w:p w:rsidR="00E92CB1" w:rsidRDefault="00E92CB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FAE16E4"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31A0ED7A"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94C81"/>
    <w:multiLevelType w:val="hybridMultilevel"/>
    <w:tmpl w:val="4F3C1D48"/>
    <w:lvl w:ilvl="0" w:tplc="0F9AFC78">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1">
    <w:nsid w:val="04A273B4"/>
    <w:multiLevelType w:val="hybridMultilevel"/>
    <w:tmpl w:val="A8F2E2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nsid w:val="08B94AE7"/>
    <w:multiLevelType w:val="hybridMultilevel"/>
    <w:tmpl w:val="27148046"/>
    <w:lvl w:ilvl="0" w:tplc="6F4AC3F6">
      <w:start w:val="1"/>
      <w:numFmt w:val="decimal"/>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3">
    <w:nsid w:val="12D24831"/>
    <w:multiLevelType w:val="hybridMultilevel"/>
    <w:tmpl w:val="D5F825B4"/>
    <w:lvl w:ilvl="0" w:tplc="1224639C">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21144468"/>
    <w:multiLevelType w:val="hybridMultilevel"/>
    <w:tmpl w:val="3C7A8C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F311A29"/>
    <w:multiLevelType w:val="hybridMultilevel"/>
    <w:tmpl w:val="EF2C1674"/>
    <w:lvl w:ilvl="0" w:tplc="B3265556">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C8B6F8D"/>
    <w:multiLevelType w:val="hybridMultilevel"/>
    <w:tmpl w:val="7E980086"/>
    <w:lvl w:ilvl="0" w:tplc="5882E05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8">
    <w:nsid w:val="459D51AF"/>
    <w:multiLevelType w:val="hybridMultilevel"/>
    <w:tmpl w:val="D3BC6FD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47D5762B"/>
    <w:multiLevelType w:val="hybridMultilevel"/>
    <w:tmpl w:val="0E7E4A84"/>
    <w:lvl w:ilvl="0" w:tplc="681EA4D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514B6D95"/>
    <w:multiLevelType w:val="hybridMultilevel"/>
    <w:tmpl w:val="A3D222B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6F167EEC"/>
    <w:multiLevelType w:val="hybridMultilevel"/>
    <w:tmpl w:val="1C34615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78DE2A21"/>
    <w:multiLevelType w:val="hybridMultilevel"/>
    <w:tmpl w:val="E31AF2C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nsid w:val="7C9E0146"/>
    <w:multiLevelType w:val="hybridMultilevel"/>
    <w:tmpl w:val="BEA8CA42"/>
    <w:lvl w:ilvl="0" w:tplc="4426BEDE">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num w:numId="1">
    <w:abstractNumId w:val="10"/>
  </w:num>
  <w:num w:numId="2">
    <w:abstractNumId w:val="5"/>
  </w:num>
  <w:num w:numId="3">
    <w:abstractNumId w:val="12"/>
  </w:num>
  <w:num w:numId="4">
    <w:abstractNumId w:val="14"/>
  </w:num>
  <w:num w:numId="5">
    <w:abstractNumId w:val="4"/>
  </w:num>
  <w:num w:numId="6">
    <w:abstractNumId w:val="7"/>
  </w:num>
  <w:num w:numId="7">
    <w:abstractNumId w:val="1"/>
  </w:num>
  <w:num w:numId="8">
    <w:abstractNumId w:val="6"/>
  </w:num>
  <w:num w:numId="9">
    <w:abstractNumId w:val="9"/>
  </w:num>
  <w:num w:numId="10">
    <w:abstractNumId w:val="2"/>
  </w:num>
  <w:num w:numId="11">
    <w:abstractNumId w:val="13"/>
  </w:num>
  <w:num w:numId="12">
    <w:abstractNumId w:val="15"/>
  </w:num>
  <w:num w:numId="13">
    <w:abstractNumId w:val="3"/>
  </w:num>
  <w:num w:numId="14">
    <w:abstractNumId w:val="8"/>
  </w:num>
  <w:num w:numId="15">
    <w:abstractNumId w:val="11"/>
  </w:num>
  <w:num w:numId="16">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60C3"/>
    <w:rsid w:val="00006E6F"/>
    <w:rsid w:val="00007EF7"/>
    <w:rsid w:val="00010E02"/>
    <w:rsid w:val="00011724"/>
    <w:rsid w:val="00015856"/>
    <w:rsid w:val="00021038"/>
    <w:rsid w:val="00023D18"/>
    <w:rsid w:val="00025E20"/>
    <w:rsid w:val="000314D6"/>
    <w:rsid w:val="00034F3E"/>
    <w:rsid w:val="00035B76"/>
    <w:rsid w:val="00035B82"/>
    <w:rsid w:val="00037284"/>
    <w:rsid w:val="000407CC"/>
    <w:rsid w:val="00041042"/>
    <w:rsid w:val="000463A2"/>
    <w:rsid w:val="000477D8"/>
    <w:rsid w:val="00051C1F"/>
    <w:rsid w:val="0005251F"/>
    <w:rsid w:val="00054F2A"/>
    <w:rsid w:val="00056D65"/>
    <w:rsid w:val="00057CE8"/>
    <w:rsid w:val="00061E7B"/>
    <w:rsid w:val="000633DC"/>
    <w:rsid w:val="0006703E"/>
    <w:rsid w:val="00071A63"/>
    <w:rsid w:val="00071C88"/>
    <w:rsid w:val="00082811"/>
    <w:rsid w:val="0009544A"/>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16AD"/>
    <w:rsid w:val="0010623D"/>
    <w:rsid w:val="00106FBA"/>
    <w:rsid w:val="00116596"/>
    <w:rsid w:val="001269A3"/>
    <w:rsid w:val="001279FE"/>
    <w:rsid w:val="00131ECE"/>
    <w:rsid w:val="00134626"/>
    <w:rsid w:val="00134E9B"/>
    <w:rsid w:val="00135534"/>
    <w:rsid w:val="00137278"/>
    <w:rsid w:val="0014138B"/>
    <w:rsid w:val="00143FC6"/>
    <w:rsid w:val="00145BC6"/>
    <w:rsid w:val="00150637"/>
    <w:rsid w:val="00151D90"/>
    <w:rsid w:val="0015280E"/>
    <w:rsid w:val="00152923"/>
    <w:rsid w:val="00152AFA"/>
    <w:rsid w:val="00157A86"/>
    <w:rsid w:val="00160ED0"/>
    <w:rsid w:val="00161848"/>
    <w:rsid w:val="001639AC"/>
    <w:rsid w:val="001761C3"/>
    <w:rsid w:val="00185B70"/>
    <w:rsid w:val="00185EB2"/>
    <w:rsid w:val="00186A79"/>
    <w:rsid w:val="001915D7"/>
    <w:rsid w:val="00191A3B"/>
    <w:rsid w:val="00192DF7"/>
    <w:rsid w:val="00193D07"/>
    <w:rsid w:val="001968CE"/>
    <w:rsid w:val="00197003"/>
    <w:rsid w:val="001A028D"/>
    <w:rsid w:val="001A203F"/>
    <w:rsid w:val="001A45CB"/>
    <w:rsid w:val="001A4ABE"/>
    <w:rsid w:val="001B56B1"/>
    <w:rsid w:val="001B6C51"/>
    <w:rsid w:val="001C0A3D"/>
    <w:rsid w:val="001C1040"/>
    <w:rsid w:val="001C245C"/>
    <w:rsid w:val="001C2F18"/>
    <w:rsid w:val="001C48C8"/>
    <w:rsid w:val="001C641A"/>
    <w:rsid w:val="001C7060"/>
    <w:rsid w:val="001D4A2A"/>
    <w:rsid w:val="001D7790"/>
    <w:rsid w:val="001E2323"/>
    <w:rsid w:val="001E28EE"/>
    <w:rsid w:val="001E2EF8"/>
    <w:rsid w:val="001E3439"/>
    <w:rsid w:val="001E3593"/>
    <w:rsid w:val="001E3B96"/>
    <w:rsid w:val="001F3412"/>
    <w:rsid w:val="001F5A21"/>
    <w:rsid w:val="001F701D"/>
    <w:rsid w:val="002114E0"/>
    <w:rsid w:val="00212DAB"/>
    <w:rsid w:val="00217217"/>
    <w:rsid w:val="00221813"/>
    <w:rsid w:val="00225B21"/>
    <w:rsid w:val="002324CE"/>
    <w:rsid w:val="00234071"/>
    <w:rsid w:val="00234FB5"/>
    <w:rsid w:val="002413CB"/>
    <w:rsid w:val="00241E4D"/>
    <w:rsid w:val="00242F1B"/>
    <w:rsid w:val="00244862"/>
    <w:rsid w:val="00245385"/>
    <w:rsid w:val="00247CB9"/>
    <w:rsid w:val="0025150B"/>
    <w:rsid w:val="00253824"/>
    <w:rsid w:val="002617DC"/>
    <w:rsid w:val="00263C10"/>
    <w:rsid w:val="002675A4"/>
    <w:rsid w:val="0027232E"/>
    <w:rsid w:val="002758B9"/>
    <w:rsid w:val="00281EC9"/>
    <w:rsid w:val="0028656F"/>
    <w:rsid w:val="0028681A"/>
    <w:rsid w:val="002878D1"/>
    <w:rsid w:val="002901C9"/>
    <w:rsid w:val="00291A3D"/>
    <w:rsid w:val="00296A81"/>
    <w:rsid w:val="00296FC0"/>
    <w:rsid w:val="002A3DE3"/>
    <w:rsid w:val="002A4B35"/>
    <w:rsid w:val="002A763B"/>
    <w:rsid w:val="002B2692"/>
    <w:rsid w:val="002B4A32"/>
    <w:rsid w:val="002B59E7"/>
    <w:rsid w:val="002C3C90"/>
    <w:rsid w:val="002C410E"/>
    <w:rsid w:val="002C5A20"/>
    <w:rsid w:val="002D72C5"/>
    <w:rsid w:val="002E2AF5"/>
    <w:rsid w:val="002E3953"/>
    <w:rsid w:val="002E39EB"/>
    <w:rsid w:val="002F1398"/>
    <w:rsid w:val="002F265B"/>
    <w:rsid w:val="002F38DF"/>
    <w:rsid w:val="002F4F23"/>
    <w:rsid w:val="002F6B73"/>
    <w:rsid w:val="002F73B9"/>
    <w:rsid w:val="002F7708"/>
    <w:rsid w:val="00307C56"/>
    <w:rsid w:val="00312462"/>
    <w:rsid w:val="00316FF7"/>
    <w:rsid w:val="003211A4"/>
    <w:rsid w:val="00325806"/>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0C4"/>
    <w:rsid w:val="00365D1A"/>
    <w:rsid w:val="003704C4"/>
    <w:rsid w:val="00374A81"/>
    <w:rsid w:val="00374B49"/>
    <w:rsid w:val="003834F5"/>
    <w:rsid w:val="003869DC"/>
    <w:rsid w:val="0039348C"/>
    <w:rsid w:val="00393FC3"/>
    <w:rsid w:val="003A2B80"/>
    <w:rsid w:val="003A4441"/>
    <w:rsid w:val="003A7041"/>
    <w:rsid w:val="003B1DBC"/>
    <w:rsid w:val="003B2948"/>
    <w:rsid w:val="003B2AAF"/>
    <w:rsid w:val="003B360B"/>
    <w:rsid w:val="003C2525"/>
    <w:rsid w:val="003C32B3"/>
    <w:rsid w:val="003C6C14"/>
    <w:rsid w:val="003D2CBF"/>
    <w:rsid w:val="003D3E63"/>
    <w:rsid w:val="003D482C"/>
    <w:rsid w:val="003E19CA"/>
    <w:rsid w:val="003E1B60"/>
    <w:rsid w:val="003E2154"/>
    <w:rsid w:val="003E2395"/>
    <w:rsid w:val="003E29FD"/>
    <w:rsid w:val="003E4CFC"/>
    <w:rsid w:val="003E7BA9"/>
    <w:rsid w:val="003F2A9D"/>
    <w:rsid w:val="003F6327"/>
    <w:rsid w:val="003F7B6E"/>
    <w:rsid w:val="00405703"/>
    <w:rsid w:val="00405B2B"/>
    <w:rsid w:val="00407205"/>
    <w:rsid w:val="0041278B"/>
    <w:rsid w:val="00421104"/>
    <w:rsid w:val="0042432A"/>
    <w:rsid w:val="00427004"/>
    <w:rsid w:val="00430A07"/>
    <w:rsid w:val="00432E81"/>
    <w:rsid w:val="00433372"/>
    <w:rsid w:val="00433BBC"/>
    <w:rsid w:val="00434A54"/>
    <w:rsid w:val="00443C7A"/>
    <w:rsid w:val="004448F9"/>
    <w:rsid w:val="00450526"/>
    <w:rsid w:val="00451474"/>
    <w:rsid w:val="00457D99"/>
    <w:rsid w:val="00461CFE"/>
    <w:rsid w:val="00462A85"/>
    <w:rsid w:val="00467824"/>
    <w:rsid w:val="00472D91"/>
    <w:rsid w:val="00473025"/>
    <w:rsid w:val="00473371"/>
    <w:rsid w:val="00475872"/>
    <w:rsid w:val="004774EE"/>
    <w:rsid w:val="00480A87"/>
    <w:rsid w:val="004957B6"/>
    <w:rsid w:val="00496F57"/>
    <w:rsid w:val="004A115F"/>
    <w:rsid w:val="004A43D3"/>
    <w:rsid w:val="004A4AEE"/>
    <w:rsid w:val="004A4B59"/>
    <w:rsid w:val="004A7A2D"/>
    <w:rsid w:val="004A7B68"/>
    <w:rsid w:val="004B12A8"/>
    <w:rsid w:val="004B1958"/>
    <w:rsid w:val="004B22D9"/>
    <w:rsid w:val="004B7311"/>
    <w:rsid w:val="004C1F80"/>
    <w:rsid w:val="004C71D1"/>
    <w:rsid w:val="004D2859"/>
    <w:rsid w:val="004D7C53"/>
    <w:rsid w:val="004E0766"/>
    <w:rsid w:val="004E4FC4"/>
    <w:rsid w:val="004E5D19"/>
    <w:rsid w:val="004E6DD4"/>
    <w:rsid w:val="004E759D"/>
    <w:rsid w:val="004F79DE"/>
    <w:rsid w:val="00501A7C"/>
    <w:rsid w:val="00504479"/>
    <w:rsid w:val="005136B1"/>
    <w:rsid w:val="00515E8C"/>
    <w:rsid w:val="0052111D"/>
    <w:rsid w:val="00523A59"/>
    <w:rsid w:val="00534CDD"/>
    <w:rsid w:val="00535460"/>
    <w:rsid w:val="00541D73"/>
    <w:rsid w:val="00541FF4"/>
    <w:rsid w:val="00544383"/>
    <w:rsid w:val="00545169"/>
    <w:rsid w:val="00551A01"/>
    <w:rsid w:val="005566BC"/>
    <w:rsid w:val="005569FD"/>
    <w:rsid w:val="005606FE"/>
    <w:rsid w:val="00563873"/>
    <w:rsid w:val="0056745D"/>
    <w:rsid w:val="00567E71"/>
    <w:rsid w:val="00572E96"/>
    <w:rsid w:val="00576E47"/>
    <w:rsid w:val="00581C3C"/>
    <w:rsid w:val="0058621E"/>
    <w:rsid w:val="005975F4"/>
    <w:rsid w:val="005A128B"/>
    <w:rsid w:val="005A281C"/>
    <w:rsid w:val="005A7612"/>
    <w:rsid w:val="005B3B04"/>
    <w:rsid w:val="005B71AA"/>
    <w:rsid w:val="005C0FAD"/>
    <w:rsid w:val="005C2F7A"/>
    <w:rsid w:val="005D4946"/>
    <w:rsid w:val="005E311F"/>
    <w:rsid w:val="005F03D9"/>
    <w:rsid w:val="005F1823"/>
    <w:rsid w:val="005F4BA6"/>
    <w:rsid w:val="005F590F"/>
    <w:rsid w:val="00601B1E"/>
    <w:rsid w:val="00601FA1"/>
    <w:rsid w:val="006039C0"/>
    <w:rsid w:val="006232B6"/>
    <w:rsid w:val="00627A33"/>
    <w:rsid w:val="00627EDD"/>
    <w:rsid w:val="00632353"/>
    <w:rsid w:val="00633188"/>
    <w:rsid w:val="00635C3C"/>
    <w:rsid w:val="00640384"/>
    <w:rsid w:val="00641B99"/>
    <w:rsid w:val="00651746"/>
    <w:rsid w:val="00651824"/>
    <w:rsid w:val="00652011"/>
    <w:rsid w:val="00652743"/>
    <w:rsid w:val="0065379E"/>
    <w:rsid w:val="00653AF2"/>
    <w:rsid w:val="00653D81"/>
    <w:rsid w:val="00654C60"/>
    <w:rsid w:val="006561F2"/>
    <w:rsid w:val="00660AB4"/>
    <w:rsid w:val="006622EE"/>
    <w:rsid w:val="00665798"/>
    <w:rsid w:val="0066770A"/>
    <w:rsid w:val="0067061E"/>
    <w:rsid w:val="00670C9A"/>
    <w:rsid w:val="006731DC"/>
    <w:rsid w:val="00675FE5"/>
    <w:rsid w:val="00676089"/>
    <w:rsid w:val="00676759"/>
    <w:rsid w:val="00677045"/>
    <w:rsid w:val="00677969"/>
    <w:rsid w:val="00677FF6"/>
    <w:rsid w:val="0068070F"/>
    <w:rsid w:val="00682B68"/>
    <w:rsid w:val="00685837"/>
    <w:rsid w:val="00697AE0"/>
    <w:rsid w:val="00697CFB"/>
    <w:rsid w:val="006A1FFE"/>
    <w:rsid w:val="006A3543"/>
    <w:rsid w:val="006A3AB2"/>
    <w:rsid w:val="006A4DF8"/>
    <w:rsid w:val="006A5B37"/>
    <w:rsid w:val="006A69A6"/>
    <w:rsid w:val="006B1A9D"/>
    <w:rsid w:val="006B329F"/>
    <w:rsid w:val="006B351E"/>
    <w:rsid w:val="006B5E80"/>
    <w:rsid w:val="006C0E6B"/>
    <w:rsid w:val="006C53BD"/>
    <w:rsid w:val="006D2CD5"/>
    <w:rsid w:val="006D5C6D"/>
    <w:rsid w:val="006D71EA"/>
    <w:rsid w:val="006E3778"/>
    <w:rsid w:val="006E4730"/>
    <w:rsid w:val="006F0C54"/>
    <w:rsid w:val="006F1A90"/>
    <w:rsid w:val="006F1F3E"/>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90158"/>
    <w:rsid w:val="00795647"/>
    <w:rsid w:val="007A1D58"/>
    <w:rsid w:val="007A24B6"/>
    <w:rsid w:val="007A3361"/>
    <w:rsid w:val="007A5992"/>
    <w:rsid w:val="007B542A"/>
    <w:rsid w:val="007B6962"/>
    <w:rsid w:val="007C3396"/>
    <w:rsid w:val="007D182C"/>
    <w:rsid w:val="007D39CE"/>
    <w:rsid w:val="007E2A31"/>
    <w:rsid w:val="007E2C7B"/>
    <w:rsid w:val="007E6989"/>
    <w:rsid w:val="007F0634"/>
    <w:rsid w:val="007F6F77"/>
    <w:rsid w:val="007F7F07"/>
    <w:rsid w:val="008020F9"/>
    <w:rsid w:val="008070C5"/>
    <w:rsid w:val="00807613"/>
    <w:rsid w:val="0081050F"/>
    <w:rsid w:val="0081076B"/>
    <w:rsid w:val="00813E38"/>
    <w:rsid w:val="00814AB3"/>
    <w:rsid w:val="008168A0"/>
    <w:rsid w:val="00817FD8"/>
    <w:rsid w:val="00822FEC"/>
    <w:rsid w:val="00823E02"/>
    <w:rsid w:val="00825F90"/>
    <w:rsid w:val="00831F4E"/>
    <w:rsid w:val="00832D82"/>
    <w:rsid w:val="00836649"/>
    <w:rsid w:val="00841FE2"/>
    <w:rsid w:val="00844455"/>
    <w:rsid w:val="00847869"/>
    <w:rsid w:val="00847BCF"/>
    <w:rsid w:val="00852397"/>
    <w:rsid w:val="00854268"/>
    <w:rsid w:val="008556C8"/>
    <w:rsid w:val="00857B2A"/>
    <w:rsid w:val="00857F09"/>
    <w:rsid w:val="00860169"/>
    <w:rsid w:val="00865641"/>
    <w:rsid w:val="008661F1"/>
    <w:rsid w:val="008676C5"/>
    <w:rsid w:val="00871356"/>
    <w:rsid w:val="00871B08"/>
    <w:rsid w:val="00871BA3"/>
    <w:rsid w:val="0087230B"/>
    <w:rsid w:val="00873394"/>
    <w:rsid w:val="008738E2"/>
    <w:rsid w:val="0087445A"/>
    <w:rsid w:val="00875277"/>
    <w:rsid w:val="00875407"/>
    <w:rsid w:val="00877616"/>
    <w:rsid w:val="00883632"/>
    <w:rsid w:val="00884D16"/>
    <w:rsid w:val="00891037"/>
    <w:rsid w:val="0089308D"/>
    <w:rsid w:val="008A0B20"/>
    <w:rsid w:val="008A2544"/>
    <w:rsid w:val="008A3362"/>
    <w:rsid w:val="008A624E"/>
    <w:rsid w:val="008B05A1"/>
    <w:rsid w:val="008B19E6"/>
    <w:rsid w:val="008B5509"/>
    <w:rsid w:val="008C25B1"/>
    <w:rsid w:val="008C7191"/>
    <w:rsid w:val="008D0A99"/>
    <w:rsid w:val="008D1D27"/>
    <w:rsid w:val="008E481D"/>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51D3"/>
    <w:rsid w:val="009272E3"/>
    <w:rsid w:val="00930EB8"/>
    <w:rsid w:val="00935CD4"/>
    <w:rsid w:val="00935F85"/>
    <w:rsid w:val="009419C0"/>
    <w:rsid w:val="00946411"/>
    <w:rsid w:val="009505D0"/>
    <w:rsid w:val="00951E41"/>
    <w:rsid w:val="009612E8"/>
    <w:rsid w:val="00973D5B"/>
    <w:rsid w:val="00975E97"/>
    <w:rsid w:val="00980534"/>
    <w:rsid w:val="00981878"/>
    <w:rsid w:val="00981DA4"/>
    <w:rsid w:val="0098452E"/>
    <w:rsid w:val="009856A2"/>
    <w:rsid w:val="00986343"/>
    <w:rsid w:val="00991B75"/>
    <w:rsid w:val="00996B3B"/>
    <w:rsid w:val="009A4382"/>
    <w:rsid w:val="009A6D85"/>
    <w:rsid w:val="009B02CB"/>
    <w:rsid w:val="009B1FE7"/>
    <w:rsid w:val="009B76D6"/>
    <w:rsid w:val="009C1EE8"/>
    <w:rsid w:val="009C7EFF"/>
    <w:rsid w:val="009D0ADC"/>
    <w:rsid w:val="009D0DFD"/>
    <w:rsid w:val="009D182C"/>
    <w:rsid w:val="009D60FE"/>
    <w:rsid w:val="009E1D21"/>
    <w:rsid w:val="009E287B"/>
    <w:rsid w:val="009E2BA6"/>
    <w:rsid w:val="009E515A"/>
    <w:rsid w:val="009E750D"/>
    <w:rsid w:val="009F081D"/>
    <w:rsid w:val="009F17BA"/>
    <w:rsid w:val="009F64BC"/>
    <w:rsid w:val="009F76AE"/>
    <w:rsid w:val="00A0024A"/>
    <w:rsid w:val="00A02DA6"/>
    <w:rsid w:val="00A03F9F"/>
    <w:rsid w:val="00A04048"/>
    <w:rsid w:val="00A04289"/>
    <w:rsid w:val="00A06589"/>
    <w:rsid w:val="00A12E01"/>
    <w:rsid w:val="00A13838"/>
    <w:rsid w:val="00A144F8"/>
    <w:rsid w:val="00A14F22"/>
    <w:rsid w:val="00A24382"/>
    <w:rsid w:val="00A247DD"/>
    <w:rsid w:val="00A2696C"/>
    <w:rsid w:val="00A26E97"/>
    <w:rsid w:val="00A26FE8"/>
    <w:rsid w:val="00A27711"/>
    <w:rsid w:val="00A34E6D"/>
    <w:rsid w:val="00A353BC"/>
    <w:rsid w:val="00A407F7"/>
    <w:rsid w:val="00A41D65"/>
    <w:rsid w:val="00A478D7"/>
    <w:rsid w:val="00A47991"/>
    <w:rsid w:val="00A551E5"/>
    <w:rsid w:val="00A56951"/>
    <w:rsid w:val="00A62612"/>
    <w:rsid w:val="00A62AFA"/>
    <w:rsid w:val="00A63788"/>
    <w:rsid w:val="00A6563E"/>
    <w:rsid w:val="00A66B83"/>
    <w:rsid w:val="00A7062E"/>
    <w:rsid w:val="00A70DDB"/>
    <w:rsid w:val="00A71022"/>
    <w:rsid w:val="00A77BB0"/>
    <w:rsid w:val="00A8500E"/>
    <w:rsid w:val="00A92BE2"/>
    <w:rsid w:val="00A955A4"/>
    <w:rsid w:val="00A95E1A"/>
    <w:rsid w:val="00AA001A"/>
    <w:rsid w:val="00AA1BCE"/>
    <w:rsid w:val="00AA59B8"/>
    <w:rsid w:val="00AB507D"/>
    <w:rsid w:val="00AB5159"/>
    <w:rsid w:val="00AB7443"/>
    <w:rsid w:val="00AB7BC7"/>
    <w:rsid w:val="00AC424F"/>
    <w:rsid w:val="00AC59C0"/>
    <w:rsid w:val="00AD15C4"/>
    <w:rsid w:val="00AD6647"/>
    <w:rsid w:val="00AD69D5"/>
    <w:rsid w:val="00AE4534"/>
    <w:rsid w:val="00AE4854"/>
    <w:rsid w:val="00AE4856"/>
    <w:rsid w:val="00AE49FE"/>
    <w:rsid w:val="00AE4D1D"/>
    <w:rsid w:val="00AE5C37"/>
    <w:rsid w:val="00AE7185"/>
    <w:rsid w:val="00AF2D49"/>
    <w:rsid w:val="00AF6316"/>
    <w:rsid w:val="00B00974"/>
    <w:rsid w:val="00B04A52"/>
    <w:rsid w:val="00B06853"/>
    <w:rsid w:val="00B10182"/>
    <w:rsid w:val="00B10BFC"/>
    <w:rsid w:val="00B11BE2"/>
    <w:rsid w:val="00B27E1A"/>
    <w:rsid w:val="00B30D83"/>
    <w:rsid w:val="00B36DD9"/>
    <w:rsid w:val="00B413DC"/>
    <w:rsid w:val="00B420EB"/>
    <w:rsid w:val="00B45345"/>
    <w:rsid w:val="00B64C65"/>
    <w:rsid w:val="00B6771C"/>
    <w:rsid w:val="00B7267C"/>
    <w:rsid w:val="00B91496"/>
    <w:rsid w:val="00B91DDA"/>
    <w:rsid w:val="00B92E60"/>
    <w:rsid w:val="00B92E72"/>
    <w:rsid w:val="00B9474A"/>
    <w:rsid w:val="00B965CC"/>
    <w:rsid w:val="00BA56E2"/>
    <w:rsid w:val="00BB2304"/>
    <w:rsid w:val="00BB2DA7"/>
    <w:rsid w:val="00BB5894"/>
    <w:rsid w:val="00BC08AD"/>
    <w:rsid w:val="00BC19C2"/>
    <w:rsid w:val="00BC3C54"/>
    <w:rsid w:val="00BC5E75"/>
    <w:rsid w:val="00BD0A4B"/>
    <w:rsid w:val="00BD5013"/>
    <w:rsid w:val="00BD6795"/>
    <w:rsid w:val="00BE08ED"/>
    <w:rsid w:val="00BE50F9"/>
    <w:rsid w:val="00BF2470"/>
    <w:rsid w:val="00BF30A3"/>
    <w:rsid w:val="00C01FC9"/>
    <w:rsid w:val="00C02497"/>
    <w:rsid w:val="00C02F73"/>
    <w:rsid w:val="00C05161"/>
    <w:rsid w:val="00C059BD"/>
    <w:rsid w:val="00C068F8"/>
    <w:rsid w:val="00C10481"/>
    <w:rsid w:val="00C10895"/>
    <w:rsid w:val="00C108C7"/>
    <w:rsid w:val="00C16879"/>
    <w:rsid w:val="00C201B1"/>
    <w:rsid w:val="00C2184B"/>
    <w:rsid w:val="00C23257"/>
    <w:rsid w:val="00C2368A"/>
    <w:rsid w:val="00C23E27"/>
    <w:rsid w:val="00C25956"/>
    <w:rsid w:val="00C25B33"/>
    <w:rsid w:val="00C335C8"/>
    <w:rsid w:val="00C3490C"/>
    <w:rsid w:val="00C37279"/>
    <w:rsid w:val="00C40BA0"/>
    <w:rsid w:val="00C426C7"/>
    <w:rsid w:val="00C5088E"/>
    <w:rsid w:val="00C515BB"/>
    <w:rsid w:val="00C5167F"/>
    <w:rsid w:val="00C535E6"/>
    <w:rsid w:val="00C60556"/>
    <w:rsid w:val="00C622C6"/>
    <w:rsid w:val="00C70395"/>
    <w:rsid w:val="00C73239"/>
    <w:rsid w:val="00C80424"/>
    <w:rsid w:val="00C81CB4"/>
    <w:rsid w:val="00C86CAC"/>
    <w:rsid w:val="00C92D35"/>
    <w:rsid w:val="00C964ED"/>
    <w:rsid w:val="00C979C8"/>
    <w:rsid w:val="00CA6CEB"/>
    <w:rsid w:val="00CA6FAD"/>
    <w:rsid w:val="00CA75F8"/>
    <w:rsid w:val="00CB1BE6"/>
    <w:rsid w:val="00CB2C03"/>
    <w:rsid w:val="00CB2E2C"/>
    <w:rsid w:val="00CB2EC4"/>
    <w:rsid w:val="00CB68AA"/>
    <w:rsid w:val="00CC239F"/>
    <w:rsid w:val="00CC24FE"/>
    <w:rsid w:val="00CC314F"/>
    <w:rsid w:val="00CC4059"/>
    <w:rsid w:val="00CC4D53"/>
    <w:rsid w:val="00CC50D1"/>
    <w:rsid w:val="00CD2B39"/>
    <w:rsid w:val="00CD3E9A"/>
    <w:rsid w:val="00CD5820"/>
    <w:rsid w:val="00CD7D39"/>
    <w:rsid w:val="00CE100E"/>
    <w:rsid w:val="00CE2DF0"/>
    <w:rsid w:val="00CE434D"/>
    <w:rsid w:val="00CE4D83"/>
    <w:rsid w:val="00CE700A"/>
    <w:rsid w:val="00CF2312"/>
    <w:rsid w:val="00CF3647"/>
    <w:rsid w:val="00CF44ED"/>
    <w:rsid w:val="00CF69FE"/>
    <w:rsid w:val="00CF7351"/>
    <w:rsid w:val="00D02523"/>
    <w:rsid w:val="00D04AE9"/>
    <w:rsid w:val="00D04F98"/>
    <w:rsid w:val="00D128F9"/>
    <w:rsid w:val="00D13153"/>
    <w:rsid w:val="00D14B64"/>
    <w:rsid w:val="00D1785A"/>
    <w:rsid w:val="00D207ED"/>
    <w:rsid w:val="00D22048"/>
    <w:rsid w:val="00D24D56"/>
    <w:rsid w:val="00D27B02"/>
    <w:rsid w:val="00D31B42"/>
    <w:rsid w:val="00D348BE"/>
    <w:rsid w:val="00D43D87"/>
    <w:rsid w:val="00D46A94"/>
    <w:rsid w:val="00D519F7"/>
    <w:rsid w:val="00D52F28"/>
    <w:rsid w:val="00D53DA2"/>
    <w:rsid w:val="00D541F2"/>
    <w:rsid w:val="00D545CA"/>
    <w:rsid w:val="00D55F00"/>
    <w:rsid w:val="00D56705"/>
    <w:rsid w:val="00D65014"/>
    <w:rsid w:val="00D65934"/>
    <w:rsid w:val="00D6645E"/>
    <w:rsid w:val="00D67882"/>
    <w:rsid w:val="00D71D18"/>
    <w:rsid w:val="00D73E14"/>
    <w:rsid w:val="00D74B12"/>
    <w:rsid w:val="00D8093F"/>
    <w:rsid w:val="00D86E3A"/>
    <w:rsid w:val="00D912C2"/>
    <w:rsid w:val="00D92451"/>
    <w:rsid w:val="00D93A1C"/>
    <w:rsid w:val="00D96A67"/>
    <w:rsid w:val="00DA0281"/>
    <w:rsid w:val="00DA3E81"/>
    <w:rsid w:val="00DA5716"/>
    <w:rsid w:val="00DA6D3D"/>
    <w:rsid w:val="00DB1A23"/>
    <w:rsid w:val="00DB2184"/>
    <w:rsid w:val="00DB28F1"/>
    <w:rsid w:val="00DB3031"/>
    <w:rsid w:val="00DB6FD5"/>
    <w:rsid w:val="00DC2A6B"/>
    <w:rsid w:val="00DC35F0"/>
    <w:rsid w:val="00DD1625"/>
    <w:rsid w:val="00DD4111"/>
    <w:rsid w:val="00DD4D2A"/>
    <w:rsid w:val="00DD4DDD"/>
    <w:rsid w:val="00DE1E0D"/>
    <w:rsid w:val="00DE789F"/>
    <w:rsid w:val="00DF4479"/>
    <w:rsid w:val="00DF5944"/>
    <w:rsid w:val="00DF60FB"/>
    <w:rsid w:val="00DF6403"/>
    <w:rsid w:val="00DF74AC"/>
    <w:rsid w:val="00E01663"/>
    <w:rsid w:val="00E0172B"/>
    <w:rsid w:val="00E064CA"/>
    <w:rsid w:val="00E0740C"/>
    <w:rsid w:val="00E11915"/>
    <w:rsid w:val="00E14BF2"/>
    <w:rsid w:val="00E26E2C"/>
    <w:rsid w:val="00E30047"/>
    <w:rsid w:val="00E354D0"/>
    <w:rsid w:val="00E40AD8"/>
    <w:rsid w:val="00E418B5"/>
    <w:rsid w:val="00E439FC"/>
    <w:rsid w:val="00E44518"/>
    <w:rsid w:val="00E50274"/>
    <w:rsid w:val="00E61CAD"/>
    <w:rsid w:val="00E62B20"/>
    <w:rsid w:val="00E63A8A"/>
    <w:rsid w:val="00E71353"/>
    <w:rsid w:val="00E72984"/>
    <w:rsid w:val="00E735A0"/>
    <w:rsid w:val="00E73C31"/>
    <w:rsid w:val="00E76211"/>
    <w:rsid w:val="00E8237D"/>
    <w:rsid w:val="00E83EDB"/>
    <w:rsid w:val="00E85808"/>
    <w:rsid w:val="00E90AA2"/>
    <w:rsid w:val="00E92CB1"/>
    <w:rsid w:val="00EA051B"/>
    <w:rsid w:val="00EA0608"/>
    <w:rsid w:val="00EA09F1"/>
    <w:rsid w:val="00EA3245"/>
    <w:rsid w:val="00EA65C1"/>
    <w:rsid w:val="00EA693F"/>
    <w:rsid w:val="00EA73FA"/>
    <w:rsid w:val="00EA7762"/>
    <w:rsid w:val="00EB0FC8"/>
    <w:rsid w:val="00EB3644"/>
    <w:rsid w:val="00EB3706"/>
    <w:rsid w:val="00EC4B7A"/>
    <w:rsid w:val="00ED143C"/>
    <w:rsid w:val="00ED1CF8"/>
    <w:rsid w:val="00ED23AB"/>
    <w:rsid w:val="00ED5E24"/>
    <w:rsid w:val="00ED689A"/>
    <w:rsid w:val="00ED7320"/>
    <w:rsid w:val="00ED7E3E"/>
    <w:rsid w:val="00EE0292"/>
    <w:rsid w:val="00EE249D"/>
    <w:rsid w:val="00EE47A3"/>
    <w:rsid w:val="00EF0CFC"/>
    <w:rsid w:val="00EF7005"/>
    <w:rsid w:val="00F0118B"/>
    <w:rsid w:val="00F15836"/>
    <w:rsid w:val="00F17104"/>
    <w:rsid w:val="00F17ABD"/>
    <w:rsid w:val="00F22912"/>
    <w:rsid w:val="00F3135F"/>
    <w:rsid w:val="00F3292C"/>
    <w:rsid w:val="00F3327E"/>
    <w:rsid w:val="00F3509F"/>
    <w:rsid w:val="00F4391A"/>
    <w:rsid w:val="00F46031"/>
    <w:rsid w:val="00F51030"/>
    <w:rsid w:val="00F51B22"/>
    <w:rsid w:val="00F55334"/>
    <w:rsid w:val="00F661EF"/>
    <w:rsid w:val="00F83B15"/>
    <w:rsid w:val="00F931A5"/>
    <w:rsid w:val="00F93201"/>
    <w:rsid w:val="00F96FC3"/>
    <w:rsid w:val="00F9771D"/>
    <w:rsid w:val="00FA012D"/>
    <w:rsid w:val="00FA05C0"/>
    <w:rsid w:val="00FA3511"/>
    <w:rsid w:val="00FA3988"/>
    <w:rsid w:val="00FA5E63"/>
    <w:rsid w:val="00FA6E30"/>
    <w:rsid w:val="00FB0102"/>
    <w:rsid w:val="00FB2109"/>
    <w:rsid w:val="00FB3F72"/>
    <w:rsid w:val="00FC239E"/>
    <w:rsid w:val="00FC5A3C"/>
    <w:rsid w:val="00FD2D94"/>
    <w:rsid w:val="00FE2032"/>
    <w:rsid w:val="00FE2D49"/>
    <w:rsid w:val="00FE55CB"/>
    <w:rsid w:val="00FF0E90"/>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0A7D14-9FCD-4F5D-B5D1-B6052DD59E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770</TotalTime>
  <Pages>3</Pages>
  <Words>469</Words>
  <Characters>2675</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3138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Cynthia Hlope (GPEDU)</cp:lastModifiedBy>
  <cp:revision>7</cp:revision>
  <cp:lastPrinted>2017-03-08T12:21:00Z</cp:lastPrinted>
  <dcterms:created xsi:type="dcterms:W3CDTF">2017-01-31T12:57:00Z</dcterms:created>
  <dcterms:modified xsi:type="dcterms:W3CDTF">2017-03-09T10:23:00Z</dcterms:modified>
</cp:coreProperties>
</file>